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4144F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4144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21.11.2011 N 323-ФЗ</w:t>
            </w:r>
            <w:r>
              <w:rPr>
                <w:sz w:val="48"/>
                <w:szCs w:val="48"/>
              </w:rPr>
              <w:br/>
              <w:t>(ред. от 29.07.2017)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основах охраны здоровья граждан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4144F" w:rsidP="00B34D5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3414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4144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4144F">
            <w:pPr>
              <w:pStyle w:val="ConsPlusNormal"/>
            </w:pPr>
            <w:r>
              <w:t>21 ноября 2011 года</w:t>
            </w:r>
          </w:p>
        </w:tc>
        <w:tc>
          <w:tcPr>
            <w:tcW w:w="5103" w:type="dxa"/>
          </w:tcPr>
          <w:p w:rsidR="00000000" w:rsidRDefault="0034144F">
            <w:pPr>
              <w:pStyle w:val="ConsPlusNormal"/>
              <w:jc w:val="right"/>
            </w:pPr>
            <w:r>
              <w:t>N 323-ФЗ</w:t>
            </w:r>
          </w:p>
        </w:tc>
      </w:tr>
    </w:tbl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jc w:val="both"/>
      </w:pPr>
    </w:p>
    <w:p w:rsidR="00000000" w:rsidRDefault="0034144F">
      <w:pPr>
        <w:pStyle w:val="ConsPlusTitle"/>
        <w:jc w:val="center"/>
      </w:pPr>
      <w:r>
        <w:t>РОССИЙСКАЯ ФЕДЕРАЦИЯ</w:t>
      </w:r>
    </w:p>
    <w:p w:rsidR="00000000" w:rsidRDefault="0034144F">
      <w:pPr>
        <w:pStyle w:val="ConsPlusTitle"/>
        <w:jc w:val="center"/>
      </w:pPr>
    </w:p>
    <w:p w:rsidR="00000000" w:rsidRDefault="0034144F">
      <w:pPr>
        <w:pStyle w:val="ConsPlusTitle"/>
        <w:jc w:val="center"/>
      </w:pPr>
      <w:r>
        <w:t>ФЕДЕРАЛЬНЫЙ ЗАКОН</w:t>
      </w:r>
    </w:p>
    <w:p w:rsidR="00000000" w:rsidRDefault="0034144F">
      <w:pPr>
        <w:pStyle w:val="ConsPlusTitle"/>
        <w:jc w:val="center"/>
      </w:pPr>
    </w:p>
    <w:p w:rsidR="00000000" w:rsidRDefault="0034144F">
      <w:pPr>
        <w:pStyle w:val="ConsPlusTitle"/>
        <w:jc w:val="center"/>
      </w:pPr>
      <w:r>
        <w:t>ОБ ОСНОВАХ ОХРАНЫ ЗДОРОВЬЯ ГРАЖДАН В РОССИЙСКОЙ ФЕДЕРАЦИИ</w:t>
      </w:r>
    </w:p>
    <w:p w:rsidR="00000000" w:rsidRDefault="0034144F">
      <w:pPr>
        <w:pStyle w:val="ConsPlusNormal"/>
        <w:jc w:val="center"/>
      </w:pPr>
    </w:p>
    <w:p w:rsidR="00000000" w:rsidRDefault="0034144F">
      <w:pPr>
        <w:pStyle w:val="ConsPlusNormal"/>
        <w:jc w:val="right"/>
      </w:pPr>
      <w:r>
        <w:t>Принят</w:t>
      </w:r>
    </w:p>
    <w:p w:rsidR="00000000" w:rsidRDefault="0034144F">
      <w:pPr>
        <w:pStyle w:val="ConsPlusNormal"/>
        <w:jc w:val="right"/>
      </w:pPr>
      <w:r>
        <w:t>Государственной Думой</w:t>
      </w:r>
    </w:p>
    <w:p w:rsidR="00000000" w:rsidRDefault="0034144F">
      <w:pPr>
        <w:pStyle w:val="ConsPlusNormal"/>
        <w:jc w:val="right"/>
      </w:pPr>
      <w:r>
        <w:t>1 ноября 2011 года</w:t>
      </w:r>
    </w:p>
    <w:p w:rsidR="00000000" w:rsidRDefault="0034144F">
      <w:pPr>
        <w:pStyle w:val="ConsPlusNormal"/>
        <w:jc w:val="right"/>
      </w:pPr>
    </w:p>
    <w:p w:rsidR="00000000" w:rsidRDefault="0034144F">
      <w:pPr>
        <w:pStyle w:val="ConsPlusNormal"/>
        <w:jc w:val="right"/>
      </w:pPr>
      <w:r>
        <w:t>Одобрен</w:t>
      </w:r>
    </w:p>
    <w:p w:rsidR="00000000" w:rsidRDefault="0034144F">
      <w:pPr>
        <w:pStyle w:val="ConsPlusNormal"/>
        <w:jc w:val="right"/>
      </w:pPr>
      <w:r>
        <w:t>Советом Федерации</w:t>
      </w:r>
    </w:p>
    <w:p w:rsidR="00000000" w:rsidRDefault="0034144F">
      <w:pPr>
        <w:pStyle w:val="ConsPlusNormal"/>
        <w:jc w:val="right"/>
      </w:pPr>
      <w:r>
        <w:t>9 ноября 2011 года</w:t>
      </w:r>
    </w:p>
    <w:p w:rsidR="00000000" w:rsidRDefault="0034144F">
      <w:pPr>
        <w:pStyle w:val="ConsPlusNormal"/>
        <w:jc w:val="center"/>
      </w:pPr>
    </w:p>
    <w:p w:rsidR="00000000" w:rsidRDefault="0034144F">
      <w:pPr>
        <w:pStyle w:val="ConsPlusNormal"/>
        <w:jc w:val="center"/>
      </w:pPr>
      <w:r>
        <w:t>Список изменяющих документов</w:t>
      </w:r>
    </w:p>
    <w:p w:rsidR="00000000" w:rsidRDefault="0034144F">
      <w:pPr>
        <w:pStyle w:val="ConsPlusNormal"/>
        <w:jc w:val="center"/>
      </w:pPr>
      <w:r>
        <w:t xml:space="preserve">(в ред. Федеральных законов от 21.11.2011 </w:t>
      </w:r>
      <w:hyperlink w:anchor="Par1816" w:tooltip="8. Положения части 4 статьи 34 настоящего Федерального закона применяются до 1 января 2015 года." w:history="1">
        <w:r>
          <w:rPr>
            <w:color w:val="0000FF"/>
          </w:rPr>
          <w:t>N 323-ФЗ</w:t>
        </w:r>
      </w:hyperlink>
      <w:r>
        <w:t xml:space="preserve"> (ред. 14.12.2015),</w:t>
      </w:r>
    </w:p>
    <w:p w:rsidR="00000000" w:rsidRDefault="0034144F">
      <w:pPr>
        <w:pStyle w:val="ConsPlusNormal"/>
        <w:jc w:val="center"/>
      </w:pPr>
      <w:r>
        <w:t>от 25.06.2012 N 89-ФЗ, от 25.06.2012 N 93-ФЗ, от 02.07.2013 N 167-ФЗ,</w:t>
      </w:r>
    </w:p>
    <w:p w:rsidR="00000000" w:rsidRDefault="0034144F">
      <w:pPr>
        <w:pStyle w:val="ConsPlusNormal"/>
        <w:jc w:val="center"/>
      </w:pPr>
      <w:r>
        <w:t>от 02.07.2013 N 185-ФЗ, от 23.07.2013 N 205-ФЗ, от 27.09.2013 N</w:t>
      </w:r>
      <w:r>
        <w:t xml:space="preserve"> 253-ФЗ,</w:t>
      </w:r>
    </w:p>
    <w:p w:rsidR="00000000" w:rsidRDefault="0034144F">
      <w:pPr>
        <w:pStyle w:val="ConsPlusNormal"/>
        <w:jc w:val="center"/>
      </w:pPr>
      <w:r>
        <w:t>от 25.11.2013 N 317-ФЗ, от 28.12.2013 N 386-ФЗ, от 04.06.2014 N 145-ФЗ,</w:t>
      </w:r>
    </w:p>
    <w:p w:rsidR="00000000" w:rsidRDefault="0034144F">
      <w:pPr>
        <w:pStyle w:val="ConsPlusNormal"/>
        <w:jc w:val="center"/>
      </w:pPr>
      <w:r>
        <w:t>от 21.07.2014 N 205-ФЗ, от 21.07.2014 N 243-ФЗ, от 21.07.2014 N 246-ФЗ,</w:t>
      </w:r>
    </w:p>
    <w:p w:rsidR="00000000" w:rsidRDefault="0034144F">
      <w:pPr>
        <w:pStyle w:val="ConsPlusNormal"/>
        <w:jc w:val="center"/>
      </w:pPr>
      <w:r>
        <w:t>от 21.07.2014 N 256-ФЗ, от 22.10.2014 N 314-ФЗ, от 01.12.2014 N 418-ФЗ,</w:t>
      </w:r>
    </w:p>
    <w:p w:rsidR="00000000" w:rsidRDefault="0034144F">
      <w:pPr>
        <w:pStyle w:val="ConsPlusNormal"/>
        <w:jc w:val="center"/>
      </w:pPr>
      <w:r>
        <w:t>от 01.12.2014 N 419-ФЗ, от 31.1</w:t>
      </w:r>
      <w:r>
        <w:t>2.2014 N 519-ФЗ, от 31.12.2014 N 532-ФЗ,</w:t>
      </w:r>
    </w:p>
    <w:p w:rsidR="00000000" w:rsidRDefault="0034144F">
      <w:pPr>
        <w:pStyle w:val="ConsPlusNormal"/>
        <w:jc w:val="center"/>
      </w:pPr>
      <w:r>
        <w:t>от 08.03.2015 N 33-ФЗ, от 08.03.2015 N 55-ФЗ, от 06.04.2015 N 78-ФЗ,</w:t>
      </w:r>
    </w:p>
    <w:p w:rsidR="00000000" w:rsidRDefault="0034144F">
      <w:pPr>
        <w:pStyle w:val="ConsPlusNormal"/>
        <w:jc w:val="center"/>
      </w:pPr>
      <w:r>
        <w:t>от 29.06.2015 N 160-ФЗ, от 13.07.2015 N 213-ФЗ, от 13.07.2015 N 230-ФЗ,</w:t>
      </w:r>
    </w:p>
    <w:p w:rsidR="00000000" w:rsidRDefault="0034144F">
      <w:pPr>
        <w:pStyle w:val="ConsPlusNormal"/>
        <w:jc w:val="center"/>
      </w:pPr>
      <w:r>
        <w:t>от 13.07.2015 N 233-ФЗ, от 13.07.2015 N 271-ФЗ, от 14.12.2015 N 374-ФЗ,</w:t>
      </w:r>
    </w:p>
    <w:p w:rsidR="00000000" w:rsidRDefault="0034144F">
      <w:pPr>
        <w:pStyle w:val="ConsPlusNormal"/>
        <w:jc w:val="center"/>
      </w:pPr>
      <w:r>
        <w:t>от</w:t>
      </w:r>
      <w:r>
        <w:t xml:space="preserve"> 29.12.2015 N 389-ФЗ, от 29.12.2015 N 408-ФЗ, от 05.04.2016 N 93-ФЗ,</w:t>
      </w:r>
    </w:p>
    <w:p w:rsidR="00000000" w:rsidRDefault="0034144F">
      <w:pPr>
        <w:pStyle w:val="ConsPlusNormal"/>
        <w:jc w:val="center"/>
      </w:pPr>
      <w:r>
        <w:t>от 26.04.2016 N 112-ФЗ, от 03.07.2016 N 286-ФЗ, от 03.04.2017 N 61-ФЗ,</w:t>
      </w:r>
    </w:p>
    <w:p w:rsidR="00000000" w:rsidRDefault="0034144F">
      <w:pPr>
        <w:pStyle w:val="ConsPlusNormal"/>
        <w:jc w:val="center"/>
      </w:pPr>
      <w:r>
        <w:t>от 01.05.2017 N 86-ФЗ, от 01.07.2017 N 154-ФЗ, от 29.07.2017 N 216-ФЗ)</w:t>
      </w:r>
    </w:p>
    <w:p w:rsidR="00000000" w:rsidRDefault="0034144F">
      <w:pPr>
        <w:pStyle w:val="ConsPlusNormal"/>
        <w:jc w:val="center"/>
      </w:pPr>
    </w:p>
    <w:p w:rsidR="00000000" w:rsidRDefault="0034144F">
      <w:pPr>
        <w:pStyle w:val="ConsPlusTitle"/>
        <w:jc w:val="center"/>
        <w:outlineLvl w:val="0"/>
      </w:pPr>
      <w:bookmarkStart w:id="0" w:name="Par33"/>
      <w:bookmarkEnd w:id="0"/>
      <w:r>
        <w:t>Глава 1. ОБЩИЕ ПОЛОЖЕНИЯ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правовые, организационн</w:t>
      </w:r>
      <w:r>
        <w:t>ые и экономические основы охраны здоровья граждан;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полномочия и ответственность органов государственной власти Российской Фед</w:t>
      </w:r>
      <w:r>
        <w:t>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права и обязанности медицинских организаций, иных организаций, индивидуальных предпринимателей при осуществлении деятельност</w:t>
      </w:r>
      <w:r>
        <w:t>и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права и обязанности медицинских работников и фармацевтических работников.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</w:t>
      </w:r>
      <w:r>
        <w:t>ия: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здоровье - состояние физического, психического и социального благополучия человека, при </w:t>
      </w:r>
      <w:r>
        <w:lastRenderedPageBreak/>
        <w:t>котором отсутствуют заболевания, а также расстройства функций органов и систем организма;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охрана здоровья граждан (далее - охрана здоровья) - система мер поли</w:t>
      </w:r>
      <w:r>
        <w:t>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</w:t>
      </w:r>
      <w:r>
        <w:t>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</w:t>
      </w:r>
      <w:r>
        <w:t>олголетней активной жизни, предоставления ему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медицинская услуга - медици</w:t>
      </w:r>
      <w:r>
        <w:t>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медицинское вмешательство - выполняемые медицинским рабо</w:t>
      </w:r>
      <w:r>
        <w:t>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</w:t>
      </w:r>
      <w:r>
        <w:t>ую направленность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000000" w:rsidRDefault="0034144F">
      <w:pPr>
        <w:pStyle w:val="ConsPlusNormal"/>
        <w:jc w:val="both"/>
      </w:pPr>
      <w:r>
        <w:t>(в ред. Федерального закона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профилактика - комплекс мероприятий, направленных на сохранение и укрепле</w:t>
      </w:r>
      <w:r>
        <w:t>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</w:t>
      </w:r>
      <w:r>
        <w:t xml:space="preserve"> влияния на здоровье человека факторов среды его обитания;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диагностика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</w:t>
      </w:r>
      <w:r>
        <w:t>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8) </w:t>
      </w:r>
      <w:r>
        <w:t>лечение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</w:t>
      </w:r>
      <w:r>
        <w:t>способности и качества жизни;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медицинская деятельность - профессио</w:t>
      </w:r>
      <w:r>
        <w:t>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</w:t>
      </w:r>
      <w:r>
        <w:t>лантацией (пересадкой) органов и (или) тканей, обращением донорской крови и (или) ее компонентов в медицинских целях;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11) медицинская организация - юридическое лицо независимо от организационно-правов</w:t>
      </w:r>
      <w:r>
        <w:t>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деятельности. Положения на</w:t>
      </w:r>
      <w:r>
        <w:t>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</w:t>
      </w:r>
      <w:r>
        <w:t xml:space="preserve">именяются к таким организациям в части, касающейся медицинской деятельности. В целях настоящего Федерального закона к медицинским организациям </w:t>
      </w:r>
      <w:r>
        <w:lastRenderedPageBreak/>
        <w:t>приравниваются индивидуальные предприниматели, осуществляющие медицинскую деятельность;</w:t>
      </w:r>
    </w:p>
    <w:p w:rsidR="00000000" w:rsidRDefault="0034144F">
      <w:pPr>
        <w:pStyle w:val="ConsPlusNormal"/>
        <w:jc w:val="both"/>
      </w:pPr>
      <w:r>
        <w:t>(п. 11 в ред. Федеральног</w:t>
      </w:r>
      <w:r>
        <w:t>о закона от 29.12.2015 N 408-ФЗ)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12) фармацевтическая организация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В</w:t>
      </w:r>
      <w:r>
        <w:t xml:space="preserve"> целях настоящего Федерального закона к фармацевтическим организациям приравниваются индивидуальные предприниматели, осуществляющие фармацевтическую деятельность;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13) медицинский работник - физическое лицо, которое имеет медицинское или иное образование, р</w:t>
      </w:r>
      <w:r>
        <w:t>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</w:t>
      </w:r>
      <w:r>
        <w:t>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14) фармацевтический работник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</w:t>
      </w:r>
      <w:r>
        <w:t>чная торговля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15) лечащий врач - врач, на которого возложены функции по организации и непосредственному оказанию пациен</w:t>
      </w:r>
      <w:r>
        <w:t>ту медицинской помощи в период наблюдения за ним и его лечения;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16) заболевание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</w:t>
      </w:r>
      <w:r>
        <w:t>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17) состояние - изменения организма, возникающие в связи с воздействием патогенных и (или) физиологических факторов и требующие оказа</w:t>
      </w:r>
      <w:r>
        <w:t>ния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18) основное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</w:t>
      </w:r>
      <w:r>
        <w:t>т к инвалидности, либо становится причиной смерти;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19) сопутствующее заболевание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</w:t>
      </w:r>
      <w:r>
        <w:t>ость, опасности для жизни и здоровья и не является причиной смерти;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20) тяжесть заболевания или состояния - критерий, определяющий степень поражения органов и (или) систем организма человека либо нарушения их функций, обусловленные заболеванием или состоян</w:t>
      </w:r>
      <w:r>
        <w:t>ием либо их осложнением;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21) 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</w:t>
      </w:r>
      <w:r>
        <w:t>епень достижения запланированного результата.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статья 2 дополняется новым пунктом 22.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</w:t>
      </w:r>
      <w:r>
        <w:t>татья 3. Законодательство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Законодательство в сфере охраны здоровья основывается на Конституции Российской Федерации и состоит из настоящего Федерального закона, принимаемых в соответствии с ним других федеральных законов, иных н</w:t>
      </w:r>
      <w:r>
        <w:t>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 xml:space="preserve">2. Нормы об охране здоровья, содержащиеся в других федеральных законах, иных нормативных правовых актах Российской Федерации, законах </w:t>
      </w:r>
      <w:r>
        <w:t>и иных нормативных правовых актах субъектов Российской Федерации, не должны противоречить нормам настоящего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В случае несоответствия норм об охране здоровья, содержащихся в других федеральных законах, иных нормативных правовых актах </w:t>
      </w:r>
      <w:r>
        <w:t>Российской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Органы местного самоуправления в пределах своей компетенции имеют пра</w:t>
      </w:r>
      <w:r>
        <w:t>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</w:t>
      </w:r>
      <w:r>
        <w:t>ктами субъектов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В случае, если международным договором Российской Федерации установлены иные правила, чем предусмотренные настоящим Федеральным законом правила в сфере охраны здоровья, применяются правила международного договора.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6. Законодательство в сфере охраны здоровья в отношении организаций, осуществляющих медицинскую деятельность на территориях опережающего социально-экономического развития, применяется с учетом особенностей, установленных Федеральным законом "О территориях </w:t>
      </w:r>
      <w:r>
        <w:t>опережающего социально-экономического развития в Российской Федерации".</w:t>
      </w:r>
    </w:p>
    <w:p w:rsidR="00000000" w:rsidRDefault="0034144F">
      <w:pPr>
        <w:pStyle w:val="ConsPlusNormal"/>
        <w:jc w:val="both"/>
      </w:pPr>
      <w:r>
        <w:t>(часть 6 введена Федеральным законом от 31.12.2014 N 519-ФЗ)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Законодательство в сфере охраны здоровья в отношении организаций, расположенных на территории международного медицинског</w:t>
      </w:r>
      <w:r>
        <w:t>о кластера и осуществляющих медицинскую деятельность, применяется с учетом особенностей, установленных Федеральным законом "О международном медицинском кластере и внесении изменений в отдельные законодательные акты Российской Федерации".</w:t>
      </w:r>
    </w:p>
    <w:p w:rsidR="00000000" w:rsidRDefault="0034144F">
      <w:pPr>
        <w:pStyle w:val="ConsPlusNormal"/>
        <w:jc w:val="both"/>
      </w:pPr>
      <w:r>
        <w:t>(часть 7 введена Ф</w:t>
      </w:r>
      <w:r>
        <w:t>едеральным законом от 29.06.2015 N 160-ФЗ)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Законодательство в сфере охраны здоровья в отношении организаций, осуществляющих медицинскую деятельность на территории свободного порта Владивосток, применяется с учетом особенностей, установленных Федеральным</w:t>
      </w:r>
      <w:r>
        <w:t xml:space="preserve"> законом "О свободном порте Владивосток".</w:t>
      </w:r>
    </w:p>
    <w:p w:rsidR="00000000" w:rsidRDefault="0034144F">
      <w:pPr>
        <w:pStyle w:val="ConsPlusNormal"/>
        <w:jc w:val="both"/>
      </w:pPr>
      <w:r>
        <w:t>(часть 8 введена Федеральным законом от 13.07.2015 N 213-ФЗ)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 Законодательство в сфере охраны здоровья в отношении организаций, осуществляющих медицинскую деятельность на территориях инновационных научно-технолог</w:t>
      </w:r>
      <w:r>
        <w:t>ических центров, применяется с учетом особенностей, установленных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34144F">
      <w:pPr>
        <w:pStyle w:val="ConsPlusNormal"/>
        <w:jc w:val="both"/>
      </w:pPr>
      <w:r>
        <w:t>(часть 9 введена Федеральным законом от 29</w:t>
      </w:r>
      <w:r>
        <w:t>.07.2017 N 216-ФЗ)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2. ОСНОВНЫЕ ПРИНЦИПЫ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" w:name="Par93"/>
      <w:bookmarkEnd w:id="1"/>
      <w:r>
        <w:t>Статья 4. Основные принципы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Основными принципами охраны здоровья являются: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соблюдение прав граждан в сфере охраны здоровья и обеспечение связанных с этими правами</w:t>
      </w:r>
      <w:r>
        <w:t xml:space="preserve"> государственных гарантий;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приоритет интересов пациента при оказании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приоритет охраны здоровья детей;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социальная защищенность граждан в случае утраты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ответственность органов государственной власти и органов местног</w:t>
      </w:r>
      <w:r>
        <w:t>о самоуправления, должностных лиц организаций за обеспечение прав граждан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6) доступность и качество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недопустимость отказа в оказании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приоритет профилактики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с</w:t>
      </w:r>
      <w:r>
        <w:t>облюдение врачебной тайны.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5. Соблюдение прав граждан в сфере охраны здоровья и обеспечение связанных с этими правами государственных гарантий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Государство обеспечивает гражданам охрану здоровья независимо от пол</w:t>
      </w:r>
      <w:r>
        <w:t>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Гос</w:t>
      </w:r>
      <w:r>
        <w:t>ударство гарантирует гражданам защиту от любых форм дискриминации, обусловленной наличием у них каких-либо заболеваний.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6. Приоритет интересов пациента при оказании медицинской помощи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Приоритет интересов пациента при оказании медицинской помощи</w:t>
      </w:r>
      <w:r>
        <w:t xml:space="preserve"> реализуется путем: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оказания медицинской помощи пациенту с учетом его физического состояни</w:t>
      </w:r>
      <w:r>
        <w:t>я и с соблюдением по возможности культурных и религиозных традиций пациента;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обеспечения ухода при оказании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организации оказания медицинской помощи пациенту с учетом рационального использования его времени;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установления требова</w:t>
      </w:r>
      <w:r>
        <w:t>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6) создания условий, обеспечивающих возможность посещения пациента </w:t>
      </w:r>
      <w:r>
        <w:t>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В целях реализации принципа приоритета интере</w:t>
      </w:r>
      <w:r>
        <w:t xml:space="preserve">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</w:t>
      </w:r>
      <w:r>
        <w:t>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7. Приоритет охраны здоровья детей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Государство признает охра</w:t>
      </w:r>
      <w:r>
        <w:t>ну здоровья детей как одно из важнейших и необходимых условий физического и психического развития детей.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Дети независимо от их семейного и социального благополучия подлежат особой охране, включая </w:t>
      </w:r>
      <w:r>
        <w:lastRenderedPageBreak/>
        <w:t>заботу об их здоровье и надлежащую правовую защиту в сфер</w:t>
      </w:r>
      <w:r>
        <w:t>е охраны здоровья, и имеют приоритетные права при оказании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Медицинские организации, общественные объединения и иные организации обязаны признавать и соблюдать права детей в сфере охраны здоровья.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Органы государственной власти Росс</w:t>
      </w:r>
      <w:r>
        <w:t>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</w:t>
      </w:r>
      <w:r>
        <w:t xml:space="preserve">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 лечебного </w:t>
      </w:r>
      <w:r>
        <w:t>питания, медицинскими изделиями.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</w:t>
      </w:r>
      <w:r>
        <w:t xml:space="preserve">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инфраструктуру, ориентированную на организованный отд</w:t>
      </w:r>
      <w:r>
        <w:t>ых, оздоровление детей и восстановление их здоровья.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8. Социальная защищенность граждан в случае утраты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Социальная защищенность граждан в случае утраты здоровья обеспечивается путем установления и реализации правовых, экономических, организационных, медико-социальных и других мер, гарантирующих социальное обеспечение, в том числе за счет средств обязательног</w:t>
      </w:r>
      <w:r>
        <w:t xml:space="preserve">о социального страхования, определения потребности гражданина в социальной защите в соответствии с законодательством Российской Федерации, в реабилитации и уходе в случае заболевания (состояния), установления временной нетрудоспособности, инвалидности или </w:t>
      </w:r>
      <w:r>
        <w:t>в иных определенных законодательством Российской Федерации случаях.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2" w:name="Par135"/>
      <w:bookmarkEnd w:id="2"/>
      <w:r>
        <w:t>Статья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</w:t>
      </w:r>
      <w:r>
        <w:t xml:space="preserve"> Органы государственной власти и органы местного самоуправления, медицинские организации и иные организации осуществляют взаимодействие в целях обеспечения прав граждан в сфере охраны здоровья.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Органы государственной власти и органы местного самоуправле</w:t>
      </w:r>
      <w:r>
        <w:t>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3" w:name="Par140"/>
      <w:bookmarkEnd w:id="3"/>
      <w:r>
        <w:t>Статья 10. Доступность и качество медицинской помощи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До</w:t>
      </w:r>
      <w:r>
        <w:t>ступность и качество медицинской помощи обеспечиваются: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наличием необходимого количества медицинских работников и уровнем их квалификац</w:t>
      </w:r>
      <w:r>
        <w:t>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3) возможностью выбора медицинской организации и врача в соответствии с настоящим Федеральным </w:t>
      </w:r>
      <w:hyperlink w:anchor="Par395" w:tooltip="1) выбор врача и выбор медицинской организации в соответствии с настоящим Федеральным законом;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4" w:name="Par146"/>
      <w:bookmarkEnd w:id="4"/>
      <w:r>
        <w:t>4) применением</w:t>
      </w:r>
      <w:r>
        <w:t xml:space="preserve"> порядков оказания медицинской помощи и стандартов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</w:t>
      </w:r>
      <w:r>
        <w:t>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</w:t>
      </w:r>
      <w:r>
        <w:t>нения исходя из потребностей населения;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возможностью беспрепятственного и бесплатно</w:t>
      </w:r>
      <w:r>
        <w:t>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оснащением медицинских организаций оборудованием для оказания медицинск</w:t>
      </w:r>
      <w:r>
        <w:t>ой помощи с учетом особых потребностей инвалидов и других групп населения с ограниченными возможностями здоровья.</w:t>
      </w:r>
    </w:p>
    <w:p w:rsidR="00000000" w:rsidRDefault="0034144F">
      <w:pPr>
        <w:pStyle w:val="ConsPlusNormal"/>
        <w:jc w:val="both"/>
      </w:pPr>
      <w:r>
        <w:t>(п. 9 введен Федеральным законом от 01.12.2014 N 419-ФЗ)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статья 10 дополняется новым пунктом 10.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5" w:name="Par158"/>
      <w:bookmarkEnd w:id="5"/>
      <w:r>
        <w:t>Статья 11. Недопустимость отказа в оказании медицинской помощи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6" w:name="Par160"/>
      <w:bookmarkEnd w:id="6"/>
      <w:r>
        <w:t xml:space="preserve">1. Отказ в оказании медицинской </w:t>
      </w:r>
      <w:r>
        <w:t>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</w:t>
      </w:r>
      <w:r>
        <w:t>ганизации не допускаются.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7" w:name="Par161"/>
      <w:bookmarkEnd w:id="7"/>
      <w:r>
        <w:t>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За нарушение предусмотренных </w:t>
      </w:r>
      <w:hyperlink w:anchor="Par160" w:tooltip="1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61" w:tooltip="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" w:history="1">
        <w:r>
          <w:rPr>
            <w:color w:val="0000FF"/>
          </w:rPr>
          <w:t>2</w:t>
        </w:r>
      </w:hyperlink>
      <w:r>
        <w:t xml:space="preserve">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12. Приоритет профилактики в сфере охраны здоровь</w:t>
      </w:r>
      <w:r>
        <w:t>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Приоритет профилактики в сфере охраны здоровья обеспечивается путем: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разработки и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</w:t>
      </w:r>
      <w:r>
        <w:t>ем наркотических средств и психотропных веществ;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осуществления санитарно-противоэпидемических (профилактических) мероприятий;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осуществления мероприятий по предупреждению и раннему выявлению заболеваний, в том числе предупреждению социально значимых з</w:t>
      </w:r>
      <w:r>
        <w:t>аболеваний и борьбе с ними;</w:t>
      </w:r>
    </w:p>
    <w:p w:rsidR="00000000" w:rsidRDefault="0034144F">
      <w:pPr>
        <w:pStyle w:val="ConsPlusNormal"/>
        <w:jc w:val="both"/>
      </w:pPr>
      <w:r>
        <w:t>(в ред. Федерального закона от 22.10.2014 N 314-ФЗ)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5) осуществления </w:t>
      </w:r>
      <w:r>
        <w:t>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8" w:name="Par174"/>
      <w:bookmarkEnd w:id="8"/>
      <w:r>
        <w:t>Статья 13. Соблюдение врачебной тайны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lastRenderedPageBreak/>
        <w:t>1. Сведения о факте обращения гражданина за оказа</w:t>
      </w:r>
      <w:r>
        <w:t>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</w:t>
      </w:r>
      <w:r>
        <w:t xml:space="preserve"> </w:t>
      </w:r>
      <w:hyperlink w:anchor="Par178" w:tooltip="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179" w:tooltip="4. Предоставление сведений, составляющих врачебную тайну, без согласия гражданина или его законного представителя допускается: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9" w:name="Par178"/>
      <w:bookmarkEnd w:id="9"/>
      <w:r>
        <w:t>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</w:t>
      </w:r>
      <w:r>
        <w:t>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0" w:name="Par179"/>
      <w:bookmarkEnd w:id="10"/>
      <w:r>
        <w:t>4. Предоставление сведений, составляющих врачебную тайну, без согласия гра</w:t>
      </w:r>
      <w:r>
        <w:t>жданина или его законного представителя допускается: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</w:t>
      </w:r>
      <w:hyperlink w:anchor="Par425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 w:history="1">
        <w:r>
          <w:rPr>
            <w:color w:val="0000FF"/>
          </w:rPr>
          <w:t>пункта 1 части 9 ст</w:t>
        </w:r>
        <w:r>
          <w:rPr>
            <w:color w:val="0000FF"/>
          </w:rPr>
          <w:t>атьи 20</w:t>
        </w:r>
      </w:hyperlink>
      <w:r>
        <w:t xml:space="preserve"> настоящего Федерального закона;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при угрозе распространения инфекционных заболеваний, массовых отравлений и поражений;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по запросу органов дознания и следствия, суда в связи с проведением расследования или судебным разбирательством, по запро</w:t>
      </w:r>
      <w:r>
        <w:t>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</w:t>
      </w:r>
      <w:r>
        <w:t>торого отбывание наказания отсрочено, и лица, освобожденного условно-досрочно;</w:t>
      </w:r>
    </w:p>
    <w:p w:rsidR="00000000" w:rsidRDefault="0034144F">
      <w:pPr>
        <w:pStyle w:val="ConsPlusNormal"/>
        <w:jc w:val="both"/>
      </w:pPr>
      <w:r>
        <w:t>(п. 3 в ред. Федерального закона от 23.07.2013 N 205-ФЗ)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3.1) в целях осуществления уполномоченными федеральными органами исполнительной власти контроля за исполнением лицами, п</w:t>
      </w:r>
      <w:r>
        <w:t>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вещества, возложенной на них при назначении административного наказания судом обязанности</w:t>
      </w:r>
      <w:r>
        <w:t xml:space="preserve"> пройти лечение от наркомании, диагностику, профилактические мероприятия и (или) медицинскую реабилитацию;</w:t>
      </w:r>
    </w:p>
    <w:p w:rsidR="00000000" w:rsidRDefault="0034144F">
      <w:pPr>
        <w:pStyle w:val="ConsPlusNormal"/>
        <w:jc w:val="both"/>
      </w:pPr>
      <w:r>
        <w:t>(п. 3.1 введен Федеральным законом от 13.07.2015 N 230-ФЗ)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4) в случае оказания медицинской помощи несовершеннолетнему в соответствии с </w:t>
      </w:r>
      <w:hyperlink w:anchor="Par412" w:tooltip="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" w:history="1">
        <w:r>
          <w:rPr>
            <w:color w:val="0000FF"/>
          </w:rPr>
          <w:t>пунктом 2 части 2 статьи 20</w:t>
        </w:r>
      </w:hyperlink>
      <w:r>
        <w:t xml:space="preserve"> настоящего Федерального закона, а также несовершеннолетнему, не </w:t>
      </w:r>
      <w:r>
        <w:t xml:space="preserve">достигшему возраста, установленного </w:t>
      </w:r>
      <w:hyperlink w:anchor="Par908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частью 2 статьи 54</w:t>
        </w:r>
      </w:hyperlink>
      <w:r>
        <w:t xml:space="preserve"> настоящего Федераль</w:t>
      </w:r>
      <w:r>
        <w:t>ного закона, для информирования одного из его родителей или иного законного представителя;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</w:t>
      </w:r>
      <w:r>
        <w:t>в результате противоправных действий;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 и федеральных государственных </w:t>
      </w:r>
      <w:r>
        <w:t>органов, в которых федеральным законом предусмотрена военная и приравненная к ней служба;</w:t>
      </w:r>
    </w:p>
    <w:p w:rsidR="00000000" w:rsidRDefault="0034144F">
      <w:pPr>
        <w:pStyle w:val="ConsPlusNormal"/>
        <w:jc w:val="both"/>
      </w:pPr>
      <w:r>
        <w:t>(в ред. Федерального закона от 04.06.2014 N 145-ФЗ)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в целях расследования несчастного случая на производстве и профессионального заболевания, а также несчастного с</w:t>
      </w:r>
      <w:r>
        <w:t>лучая с обучающимся во время пребывания в организации, осуществляющей образовательную деятельность, и в соответствии с частью 6 статьи 34.1 Федерального закона от 4 декабря 2007 года N 329-ФЗ "О физической культуре и спорте в Российской Федерации" несчастн</w:t>
      </w:r>
      <w:r>
        <w:t xml:space="preserve">ого случая с лицом, проходящим спортивную подготовку и не состоящим в трудовых отношениях с физкультурно-спортивной организацией, не осуществляющей спортивной подготовки и являющейся </w:t>
      </w:r>
      <w:r>
        <w:lastRenderedPageBreak/>
        <w:t>заказчиком услуг по спортивной подготовке, во время прохождения таким лиц</w:t>
      </w:r>
      <w:r>
        <w:t>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программами спортивной подготовки;</w:t>
      </w:r>
    </w:p>
    <w:p w:rsidR="00000000" w:rsidRDefault="0034144F">
      <w:pPr>
        <w:pStyle w:val="ConsPlusNormal"/>
        <w:jc w:val="both"/>
      </w:pPr>
      <w:r>
        <w:t>(в ред. Федеральных законов от 25.11.2013 N 317-ФЗ, о</w:t>
      </w:r>
      <w:r>
        <w:t>т 06.04.2015 N 78-ФЗ)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в целях осуществления учета и контроля в системе обязательного социального страхования;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в целях осуществления контроля качества и безопасности медицинской деятельности в соответствии с настоящим Федеральным законом;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11) утратил силу. - Федеральный з</w:t>
      </w:r>
      <w:r>
        <w:t>акон от 25.11.2013 N 317-ФЗ.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3. ПОЛНОМОЧИЯ ФЕДЕРАЛЬНЫХ ОРГАНОВ</w:t>
      </w:r>
    </w:p>
    <w:p w:rsidR="00000000" w:rsidRDefault="0034144F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000000" w:rsidRDefault="0034144F">
      <w:pPr>
        <w:pStyle w:val="ConsPlusTitle"/>
        <w:jc w:val="center"/>
      </w:pPr>
      <w:r>
        <w:t>СУБЪЕКТОВ РОССИЙСКОЙ ФЕДЕРАЦИИ И ОРГАНОВ МЕСТНОГО</w:t>
      </w:r>
    </w:p>
    <w:p w:rsidR="00000000" w:rsidRDefault="0034144F">
      <w:pPr>
        <w:pStyle w:val="ConsPlusTitle"/>
        <w:jc w:val="center"/>
      </w:pPr>
      <w:r>
        <w:t>САМОУПРАВЛЕНИЯ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</w:t>
      </w:r>
      <w:r>
        <w:t>ья 14. Полномочия федеральных органов государственной власти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11" w:name="Par204"/>
      <w:bookmarkEnd w:id="11"/>
      <w:r>
        <w:t>1. К полномочиям федеральных органов государственной власти в сфере охраны здоровья относятся: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проведение единой государственной политики в сфере охраны зд</w:t>
      </w:r>
      <w:r>
        <w:t>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защита прав и свобод человека и гражданина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управление федеральной государственной собственностью, используемой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организация системы санитарной охраны территории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орга</w:t>
      </w:r>
      <w:r>
        <w:t>низация, обеспечение и осуществление федерального государственного санитарно-эпидемиологического надзора;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2" w:name="Par210"/>
      <w:bookmarkEnd w:id="12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</w:t>
      </w:r>
      <w:r>
        <w:t>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лицензирование отдельных видов деятельности в сфере охраны здоровья, за исключением лицензирования, котор</w:t>
      </w:r>
      <w:r>
        <w:t xml:space="preserve">ое осуществляется в соответствии с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частью 1 статьи 15</w:t>
        </w:r>
      </w:hyperlink>
      <w:r>
        <w:t xml:space="preserve"> настоящего Федерального закона органами гос</w:t>
      </w:r>
      <w:r>
        <w:t>ударственной власти субъектов Российской Федерации;</w:t>
      </w:r>
    </w:p>
    <w:p w:rsidR="00000000" w:rsidRDefault="0034144F">
      <w:pPr>
        <w:pStyle w:val="ConsPlusNormal"/>
        <w:jc w:val="both"/>
      </w:pPr>
      <w:r>
        <w:t>(в ред. Федерального закона от 05.04.2016 N 93-ФЗ)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организация и осуществление контроля в сфере охраны здоровья, в том числе за соблюдением требований технических регламентов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</w:t>
      </w:r>
      <w:r>
        <w:t>) ведение федеральных информационных систем, федеральных баз данных в сфере здравоохранения,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установление порядка</w:t>
      </w:r>
      <w:r>
        <w:t xml:space="preserve"> осуществления медицинской деятельности на принципах государственно-частного партнерства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3" w:name="Par216"/>
      <w:bookmarkEnd w:id="13"/>
      <w:r>
        <w:t>11) организация оказания гражданам первичной медико-санитарной помощи, специализированной, в том числе высокотехнологичной, медици</w:t>
      </w:r>
      <w:r>
        <w:t xml:space="preserve">нской помощи, скорой, в том числе скорой специализированной, медицинской помощи и паллиативной медицинской помощи медицинскими организациями, </w:t>
      </w:r>
      <w:r>
        <w:lastRenderedPageBreak/>
        <w:t>подведомственными федеральным органам исполнительной власти;</w:t>
      </w:r>
    </w:p>
    <w:p w:rsidR="00000000" w:rsidRDefault="0034144F">
      <w:pPr>
        <w:pStyle w:val="ConsPlusNormal"/>
        <w:jc w:val="both"/>
      </w:pPr>
      <w:r>
        <w:t>(в ред. Федеральных законов от 25.11.2013 N 317-ФЗ, о</w:t>
      </w:r>
      <w:r>
        <w:t>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4" w:name="Par218"/>
      <w:bookmarkEnd w:id="14"/>
      <w:r>
        <w:t>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</w:t>
      </w:r>
    </w:p>
    <w:p w:rsidR="00000000" w:rsidRDefault="0034144F">
      <w:pPr>
        <w:pStyle w:val="ConsPlusNormal"/>
        <w:jc w:val="both"/>
      </w:pPr>
      <w:r>
        <w:t>(п. 11.1 введен Федеральны</w:t>
      </w:r>
      <w:r>
        <w:t>м законом от 25.11.2013 N 317-ФЗ, в ред. Федерального закона от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11.2) организация оказания медицинской помощи в рамках клинической апробации методов профилактики, диагностики, лечения и реабилитации (далее - клиническая апробация) меди</w:t>
      </w:r>
      <w:r>
        <w:t>цинскими организациями, подведомственными федеральным органам исполнительной власти;</w:t>
      </w:r>
    </w:p>
    <w:p w:rsidR="00000000" w:rsidRDefault="0034144F">
      <w:pPr>
        <w:pStyle w:val="ConsPlusNormal"/>
        <w:jc w:val="both"/>
      </w:pPr>
      <w:r>
        <w:t>(п. 11.2 введен Федеральным законом от 08.03.2015 N 55-ФЗ)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11.3) организация медицинской деятельности, связанной с трансплантацией (пересадкой) органов и тканей человека, </w:t>
      </w:r>
      <w:r>
        <w:t>в том числе с донорством органов и тканей в целях трансплантации (пересадки), в медицинских организациях, подведомственных федеральным органам исполнительной власти;</w:t>
      </w:r>
    </w:p>
    <w:p w:rsidR="00000000" w:rsidRDefault="0034144F">
      <w:pPr>
        <w:pStyle w:val="ConsPlusNormal"/>
        <w:jc w:val="both"/>
      </w:pPr>
      <w:r>
        <w:t>(п. 11.3 введен Федеральным законом от 13.07.2015 N 271-ФЗ)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12) организация безвозмездного</w:t>
      </w:r>
      <w:r>
        <w:t xml:space="preserve">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</w:t>
      </w:r>
      <w:r>
        <w:t xml:space="preserve">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210" w:tooltip="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ar216" w:tooltip="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11</w:t>
        </w:r>
      </w:hyperlink>
      <w:r>
        <w:t xml:space="preserve"> и </w:t>
      </w:r>
      <w:hyperlink w:anchor="Par218" w:tooltip="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" w:history="1">
        <w:r>
          <w:rPr>
            <w:color w:val="0000FF"/>
          </w:rPr>
          <w:t>11.1</w:t>
        </w:r>
      </w:hyperlink>
      <w:r>
        <w:t xml:space="preserve"> настоящей части и </w:t>
      </w:r>
      <w:hyperlink w:anchor="Par267" w:tooltip="17) организация медицинской эвакуации граждан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пунктом 17 части 2</w:t>
        </w:r>
      </w:hyperlink>
      <w:r>
        <w:t xml:space="preserve"> настоящей статьи;</w:t>
      </w:r>
    </w:p>
    <w:p w:rsidR="00000000" w:rsidRDefault="0034144F">
      <w:pPr>
        <w:pStyle w:val="ConsPlusNormal"/>
        <w:jc w:val="both"/>
      </w:pPr>
      <w:r>
        <w:t>(в ред. Федераль</w:t>
      </w:r>
      <w:r>
        <w:t>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13) организация медико-биологического и медицинского обеспечения спортсменов спортивных сборных команд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14) организация и осуществление контроля за достоверностью первичных статистических данных, предоставляемых медицинскими организациями;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15) мониторинг безопасности медицинских изделий, регистрация побочных действий, нежелательных реакций при применении мед</w:t>
      </w:r>
      <w:r>
        <w:t>ицинских изделий, фактов и обстоятельств, создающих угрозу причинения вреда жизни и здоровью людей при обращении зарегистрированных медицинских изделий;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16) обеспечение разработки и реализации программ научных исследований в сфере охраны здоровья, их коорд</w:t>
      </w:r>
      <w:r>
        <w:t>инация;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17) международное сотрудничество Российской Федерации в сфере охраны здоровья, включая заключение международных договоров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18) подготовка и представление палатам Федерального Собрания Российской Федерации не позднее 1 июня года</w:t>
      </w:r>
      <w:r>
        <w:t>, следующего за отчетным годом, ежегодного государственного доклада о реализации государственной политики в сфере охраны здоровья в порядке, установленном Правительством Российской Федерации.</w:t>
      </w:r>
    </w:p>
    <w:p w:rsidR="00000000" w:rsidRDefault="0034144F">
      <w:pPr>
        <w:pStyle w:val="ConsPlusNormal"/>
        <w:jc w:val="both"/>
      </w:pPr>
      <w:r>
        <w:t>(п. 18 введен Федеральным законом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19) ор</w:t>
      </w:r>
      <w:r>
        <w:t>ганизация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перечень жизненно необходимых и важнейших лек</w:t>
      </w:r>
      <w:r>
        <w:t>арственных препаратов в соответствии с Федеральным законом от 12 апреля 2010 года N 61-ФЗ "Об обращении лекарственных средств";</w:t>
      </w:r>
    </w:p>
    <w:p w:rsidR="00000000" w:rsidRDefault="0034144F">
      <w:pPr>
        <w:pStyle w:val="ConsPlusNormal"/>
        <w:jc w:val="both"/>
      </w:pPr>
      <w:r>
        <w:t>(п. 19 введен Федеральным законом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20) организация обеспечения лиц, больных туберкулезом с множественной </w:t>
      </w:r>
      <w:r>
        <w:t xml:space="preserve">лекарственной устойчивостью возбудителя, антибактериальными и противотуберкулезными лекарственными препаратами </w:t>
      </w:r>
      <w:r>
        <w:lastRenderedPageBreak/>
        <w:t>для медицинского применения, включенными в перечень жизненно необходимых и важнейших лекарственных препаратов в соответствии с Федеральным законо</w:t>
      </w:r>
      <w:r>
        <w:t>м от 12 апреля 2010 года N 61-ФЗ "Об обращении лекарственных средств".</w:t>
      </w:r>
    </w:p>
    <w:p w:rsidR="00000000" w:rsidRDefault="0034144F">
      <w:pPr>
        <w:pStyle w:val="ConsPlusNormal"/>
        <w:jc w:val="both"/>
      </w:pPr>
      <w:r>
        <w:t>(п. 20 введен Федеральным законом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К полномочиям федерального органа исполнительной власти, осуществляющего функции по выработке и реализации государственной п</w:t>
      </w:r>
      <w:r>
        <w:t>олитики и нормативно-правовому регулированию в сфере здравоохранения (далее - уполномоченный федеральный орган исполнительной власти), относятся: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5" w:name="Par239"/>
      <w:bookmarkEnd w:id="15"/>
      <w:r>
        <w:t xml:space="preserve">1) проведение единой государственной политики </w:t>
      </w:r>
      <w:r>
        <w:t>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</w:t>
      </w:r>
      <w:r>
        <w:t>ния, оказанию медицинской помощи, организации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санитарно-гигиеническому просвещению;</w:t>
      </w:r>
    </w:p>
    <w:p w:rsidR="00000000" w:rsidRDefault="0034144F">
      <w:pPr>
        <w:pStyle w:val="ConsPlusNormal"/>
        <w:jc w:val="both"/>
      </w:pPr>
      <w:r>
        <w:t>(в ред. Федерального закона от 13.07.2015 N 271-ФЗ)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установление требований к размещению медицинских организаций государственной системы здравоохранения и муниципальной системы здравоохранения, иных объектов инфраструктуры в сфере здравоохранения исходя</w:t>
      </w:r>
      <w:r>
        <w:t xml:space="preserve"> из потребностей населения;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координация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</w:t>
      </w:r>
      <w:r>
        <w:t>воохранения, муниципальной системы здравоохранения и частной системы здравоохранения;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6" w:name="Par243"/>
      <w:bookmarkEnd w:id="16"/>
      <w:r>
        <w:t>4) утверждение порядка создания и деятельности врачебной комиссии медицинской организации;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утверждение соответствующей номенклатуры в сфере охраны здоровья</w:t>
      </w:r>
      <w:r>
        <w:t xml:space="preserve"> (медицинских организаций, коечного фонда по профилям медицинской помощи, медицинских услуг, должностей медицинских 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7" w:name="Par245"/>
      <w:bookmarkEnd w:id="17"/>
      <w:r>
        <w:t>6) у</w:t>
      </w:r>
      <w:r>
        <w:t>тверждение типовых положений об отдельных видах медицинских организаций, включенных в номенклатуру медицинских организаций;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установление общих требований к структуре и штатному расписанию медицинских организаций, входящих в государственную и муниципальн</w:t>
      </w:r>
      <w:r>
        <w:t>ую системы здравоохранения;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установление порядка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утверждение порядка орган</w:t>
      </w:r>
      <w:r>
        <w:t>изации и проведения экспертизы качества, эффективности и безопасности медицинских изделий;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утверждение правил и методик в области статистического учета и отчетности, стандартов информационного обмена в сфере охраны здоровья, применяемых медицинскими ор</w:t>
      </w:r>
      <w:r>
        <w:t>ганизациями и фармацевтическими организациями;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пункт 11 части 2 статьи 14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11) утверждение порядка организации системы документооборота в сфере охраны здоровья, унифицированных форм медицинской документации, в том числе в электронном виде;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11.1) организация проведения аккредитации специалистов;</w:t>
      </w:r>
    </w:p>
    <w:p w:rsidR="00000000" w:rsidRDefault="0034144F">
      <w:pPr>
        <w:pStyle w:val="ConsPlusNormal"/>
        <w:jc w:val="both"/>
      </w:pPr>
      <w:r>
        <w:t>(п. 11.1 введен Федеральным законом</w:t>
      </w:r>
      <w:r>
        <w:t xml:space="preserve">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12) утверждение порядка аттестации специалистов, имеющих высшее и среднее медицинское и (или) фармацевтическое образование для присвоения им квалификационной категории;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13) утверждение порядка организации направления граждан Россий</w:t>
      </w:r>
      <w:r>
        <w:t>ской Федерации на лечение за пределы территории Российской Федерации за счет средств федерального бюджета;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14) утверждение порядка проведения медицинских осмотров;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15) утверждение перечня профессиональных заболеваний;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</w:t>
      </w:r>
      <w:r>
        <w:t>ря 2018 года Федеральным законом от 29.07.2017 N 242-ФЗ в пункт 16 части 2 статьи 14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16) утверждение порядка назначения и выписывания лекарственных препаратов, медицинских изделий, форм рецептурных бланков</w:t>
      </w:r>
      <w:r>
        <w:t xml:space="preserve"> на лекарственные препараты, медицинские изделия, порядка оформления этих бланков, их учета и хранения;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8" w:name="Par267"/>
      <w:bookmarkEnd w:id="18"/>
      <w:r>
        <w:t>17) организация медицинской эвакуации граждан медицинскими организациями, подведомственными федеральным органам исполнительной власти;</w:t>
      </w:r>
    </w:p>
    <w:p w:rsidR="00000000" w:rsidRDefault="0034144F">
      <w:pPr>
        <w:pStyle w:val="ConsPlusNormal"/>
        <w:jc w:val="both"/>
      </w:pPr>
      <w:r>
        <w:t>(в ре</w:t>
      </w:r>
      <w:r>
        <w:t>д. Федеральных законов от 25.11.2013 N 317-ФЗ, от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18) утверждение порядка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</w:t>
      </w:r>
      <w:r>
        <w:t>нения и правила проведения химико-токсикологических исследований;</w:t>
      </w:r>
    </w:p>
    <w:p w:rsidR="00000000" w:rsidRDefault="0034144F">
      <w:pPr>
        <w:pStyle w:val="ConsPlusNormal"/>
        <w:jc w:val="both"/>
      </w:pPr>
      <w:r>
        <w:t>(п. 18 введен Федеральным законом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19) утверждение правил проведения лабораторных, инструментальных, патолого-анатомических и иных видов диагностических исследований;</w:t>
      </w:r>
    </w:p>
    <w:p w:rsidR="00000000" w:rsidRDefault="0034144F">
      <w:pPr>
        <w:pStyle w:val="ConsPlusNormal"/>
        <w:jc w:val="both"/>
      </w:pPr>
      <w:r>
        <w:t>(п. 19 введен Федеральным законом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20) создание условий для организации проведения независимой оценки качества оказания услуг медицинскими организациями;</w:t>
      </w:r>
    </w:p>
    <w:p w:rsidR="00000000" w:rsidRDefault="0034144F">
      <w:pPr>
        <w:pStyle w:val="ConsPlusNormal"/>
        <w:jc w:val="both"/>
      </w:pPr>
      <w:r>
        <w:t>(п. 20 введен Федеральным законом от 21.07.2014 N 256-ФЗ)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9" w:name="Par275"/>
      <w:bookmarkEnd w:id="19"/>
      <w:r>
        <w:t>21) орган</w:t>
      </w:r>
      <w:r>
        <w:t>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</w:t>
      </w:r>
      <w:r>
        <w:t>арственными препаратами.</w:t>
      </w:r>
    </w:p>
    <w:p w:rsidR="00000000" w:rsidRDefault="0034144F">
      <w:pPr>
        <w:pStyle w:val="ConsPlusNormal"/>
        <w:jc w:val="both"/>
      </w:pPr>
      <w:r>
        <w:t>(п. 21 введен Федеральным законом от 26.04.2016 N 112-ФЗ)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20" w:name="Par278"/>
      <w:bookmarkEnd w:id="20"/>
      <w:r>
        <w:t>Статья 15. Передача осуществления полномочий Российской Федерации в сфере охраны здоровья органам государственной власти субъектов Российской Федерации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21" w:name="Par280"/>
      <w:bookmarkEnd w:id="21"/>
      <w:r>
        <w:t>1. 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22" w:name="Par281"/>
      <w:bookmarkEnd w:id="22"/>
      <w:r>
        <w:t>1) лицензирование (в части предоставления и переоформления лицензий, предоставления дубликатов лицензий и к</w:t>
      </w:r>
      <w:r>
        <w:t>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</w:t>
      </w:r>
      <w:r>
        <w:t>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</w:t>
      </w:r>
      <w:r>
        <w:t xml:space="preserve">вления заинтересованным лицам информации по вопросам лицензирования, включая размещение этой информации в </w:t>
      </w:r>
      <w:r>
        <w:lastRenderedPageBreak/>
        <w:t>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</w:t>
      </w:r>
      <w:r>
        <w:t>есов электронной почты, по которым пользователями этой информации могут быть направлены запросы и получена запрашиваемая информация) следующих видов деятельности:</w:t>
      </w:r>
    </w:p>
    <w:p w:rsidR="00000000" w:rsidRDefault="0034144F">
      <w:pPr>
        <w:pStyle w:val="ConsPlusNormal"/>
        <w:jc w:val="both"/>
      </w:pPr>
      <w:r>
        <w:t>(в ред. Федерального закона от 05.04.2016 N 93-ФЗ)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23" w:name="Par283"/>
      <w:bookmarkEnd w:id="23"/>
      <w:r>
        <w:t>а) медицинская деятельность ме</w:t>
      </w:r>
      <w:r>
        <w:t>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000000" w:rsidRDefault="0034144F">
      <w:pPr>
        <w:pStyle w:val="ConsPlusNormal"/>
        <w:jc w:val="both"/>
      </w:pPr>
      <w:r>
        <w:t>(в ред. Федерального закона от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24" w:name="Par285"/>
      <w:bookmarkEnd w:id="24"/>
      <w:r>
        <w:t>б) фармацевтическая деятельность (за исключением деятельности, осуще</w:t>
      </w:r>
      <w:r>
        <w:t>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34144F">
      <w:pPr>
        <w:pStyle w:val="ConsPlusNormal"/>
        <w:jc w:val="both"/>
      </w:pPr>
      <w:r>
        <w:t>(в ред. Федерального закона от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25" w:name="Par287"/>
      <w:bookmarkEnd w:id="25"/>
      <w:r>
        <w:t>в) деятельность по обороту наркотиче</w:t>
      </w:r>
      <w:r>
        <w:t xml:space="preserve">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</w:t>
      </w:r>
      <w:r>
        <w:t>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34144F">
      <w:pPr>
        <w:pStyle w:val="ConsPlusNormal"/>
        <w:jc w:val="both"/>
      </w:pPr>
      <w:r>
        <w:t>(в р</w:t>
      </w:r>
      <w:r>
        <w:t>ед. Федерального закона от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исключен. - Федеральный закон от 26.04.2016 N 112-ФЗ.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26" w:name="Par290"/>
      <w:bookmarkEnd w:id="26"/>
      <w:r>
        <w:t xml:space="preserve">2. Средства на осуществление переданных в соответствии с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предусматриваются в виде субвенций из федерального бюджета (далее - субвенции).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Общий объем средств, предусмотренных в федеральном бюджете </w:t>
      </w:r>
      <w:r>
        <w:t>в виде субвенций бюджетам субъектов Российской Федерации, определяется на основании следующих методик, утверждаемых Правительством Российской Федерации: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27" w:name="Par292"/>
      <w:bookmarkEnd w:id="27"/>
      <w:r>
        <w:t xml:space="preserve">1) на осуществление указанного в </w:t>
      </w:r>
      <w:hyperlink w:anchor="Par28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</w:t>
      </w:r>
      <w:r>
        <w:t>атьи полномочия исходя из: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а) численности населения;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б) количества медицинских организаций, осуществление полномочия по лицензированию медицинской деятельности которых передано органам государственной власти субъекта Российской Федерации; количества аптечн</w:t>
      </w:r>
      <w:r>
        <w:t>ых организаций, осуществляющих реализацию населению лекарственных препаратов и медицинских изделий, наркотических средств, психотропных веществ и их прекурсоров;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в) иных показателей;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исключен. - Федеральный закон от 26.04.2016 N 112-ФЗ.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28" w:name="Par297"/>
      <w:bookmarkEnd w:id="28"/>
      <w:r>
        <w:t>4. С</w:t>
      </w:r>
      <w:r>
        <w:t>убвенции предоставляются в соответствии с бюджетным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5. Субвенции на осуществление указанных в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В случае использования субвенций не по целевому назначению федеральный орган исполнительной власти, осуществляющ</w:t>
      </w:r>
      <w:r>
        <w:t>ий функции по контролю и надзору в финансово-бюджетной сфере, вправе взыскать эти средства в порядке, установленном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29" w:name="Par300"/>
      <w:bookmarkEnd w:id="29"/>
      <w:r>
        <w:t>7. Уполномоченный федеральный орган исполнительной власти: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30" w:name="Par301"/>
      <w:bookmarkEnd w:id="30"/>
      <w:r>
        <w:t xml:space="preserve">1) издает нормативные правовые акты по вопросам осуществления указанных в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</w:t>
      </w:r>
      <w:r>
        <w:t xml:space="preserve">и полномочий, в том числе административные регламенты предоставления государственных услуг и </w:t>
      </w:r>
      <w:r>
        <w:lastRenderedPageBreak/>
        <w:t>исполнения государственных функций в части переданных полномочий;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издает обязательные для исполнения органами исполнительной власти субъектов Российской Федерац</w:t>
      </w:r>
      <w:r>
        <w:t>ии методические указания и инструкции по вопросам осуществления переданных полномочий;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утратил силу. - Федеральный закон от 13.07.2015 N 233-ФЗ;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устанавливает требования к содержанию и формам отчетности, к порядку представления отчетности об осуществ</w:t>
      </w:r>
      <w:r>
        <w:t>лении переданных полномочий;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готовит и вносит в Правительство Российской Федерации в случаях, установленных федеральными законами, предложения об изъятии у органов государственной власти субъектов Российской Федерации переданных полномочий.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Утратил с</w:t>
      </w:r>
      <w:r>
        <w:t>илу. - Федеральный закон от 26.04.2016 N 112-ФЗ.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 Уполномоченный федеральный орган исполнительной власти, осуществляющий функции по контролю и надзору в сфере охраны здоровья: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ведет единый реестр лицензий, в том числе лицензий, выданных органами госуд</w:t>
      </w:r>
      <w:r>
        <w:t xml:space="preserve">арственной власти субъектов Российской Федерации в соответствии с полномочием, указанным в </w:t>
      </w:r>
      <w:hyperlink w:anchor="Par28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статьи, в порядке, установленном уполномоченным федеральным органом исполнительной власти;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осуществляет ко</w:t>
      </w:r>
      <w:r>
        <w:t xml:space="preserve">нтроль и надзор за полнотой и качеством осуществления органами государственной власти субъектов Российской Федерации полномочий, указанных в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3) </w:t>
      </w:r>
      <w:r>
        <w:t>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лицензий, проведению мониторинга эффективности</w:t>
      </w:r>
      <w:r>
        <w:t xml:space="preserve"> лицензирования видов деятельности, указанных в </w:t>
      </w:r>
      <w:hyperlink w:anchor="Par28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статьи;</w:t>
      </w:r>
    </w:p>
    <w:p w:rsidR="00000000" w:rsidRDefault="0034144F">
      <w:pPr>
        <w:pStyle w:val="ConsPlusNormal"/>
        <w:jc w:val="both"/>
      </w:pPr>
      <w:r>
        <w:t>(п. 3 введен Федеральным законом от 05.04.2016 N 93-ФЗ)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направляет в течение пяти рабочих дней в органы государственной власти субъектов Росс</w:t>
      </w:r>
      <w:r>
        <w:t xml:space="preserve">ийской Федерации, осуществляющие полномочия, указанные в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статьи, заверенные коп</w:t>
      </w:r>
      <w:r>
        <w:t>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</w:t>
      </w:r>
      <w:r>
        <w:t>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переоформлении лицензий), осуществляющих виды деятельнос</w:t>
      </w:r>
      <w:r>
        <w:t xml:space="preserve">ти, указанные в </w:t>
      </w:r>
      <w:hyperlink w:anchor="Par28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статьи, для включения в лицензионные дела.</w:t>
      </w:r>
    </w:p>
    <w:p w:rsidR="00000000" w:rsidRDefault="0034144F">
      <w:pPr>
        <w:pStyle w:val="ConsPlusNormal"/>
        <w:jc w:val="both"/>
      </w:pPr>
      <w:r>
        <w:t>(п. 4 введен Федеральным законом от 05.04.2016 N 93-ФЗ)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10. Высшее должностное лицо субъекта Российской Федерации (руководитель высшего испол</w:t>
      </w:r>
      <w:r>
        <w:t>нительного органа государственной власти субъекта Российской Федерации):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назначает на должность (освобождает от должности) руководителей органов исполнительной власти субъектов Российской Федерации, осуществляющих переданные им полномочия;</w:t>
      </w:r>
    </w:p>
    <w:p w:rsidR="00000000" w:rsidRDefault="0034144F">
      <w:pPr>
        <w:pStyle w:val="ConsPlusNormal"/>
        <w:jc w:val="both"/>
      </w:pPr>
      <w:r>
        <w:t>(в ред. Федер</w:t>
      </w:r>
      <w:r>
        <w:t>ального закона от 13.07.2015 N 233-ФЗ)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утверждает структуру органов исполнительной власти субъектов Российской Федерации, осуществляющих переданные им полномочия;</w:t>
      </w:r>
    </w:p>
    <w:p w:rsidR="00000000" w:rsidRDefault="0034144F">
      <w:pPr>
        <w:pStyle w:val="ConsPlusNormal"/>
        <w:jc w:val="both"/>
      </w:pPr>
      <w:r>
        <w:t>(в ред. Федерального закона от 13.07.2015 N 233-ФЗ)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организует деятельность по осуществ</w:t>
      </w:r>
      <w:r>
        <w:t xml:space="preserve">лению переданных полномочий в соответствии с федеральными законами и иными нормативными правовыми актами Российской Федерации, </w:t>
      </w:r>
      <w:r>
        <w:lastRenderedPageBreak/>
        <w:t xml:space="preserve">нормативными правовыми актами и иными документами, предусмотренными </w:t>
      </w:r>
      <w:hyperlink w:anchor="Par300" w:tooltip="7. Уполномоченный федеральный орган исполнительной власти:" w:history="1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4) вправе до утверждения регламентов, указанных в </w:t>
      </w:r>
      <w:hyperlink w:anchor="Par301" w:tooltip="1) издает нормативные правовые акты по вопросам осуществления указанных в части 1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" w:history="1">
        <w:r>
          <w:rPr>
            <w:color w:val="0000FF"/>
          </w:rPr>
          <w:t>пункте 1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</w:t>
      </w:r>
      <w:r>
        <w:t>осударственных функций в части переданных полномочий, которые не могут противоречить нормативным правовым актам Российской Федерации, должны содержать только предусмотренные такими актами требования и ограничения в части реализации прав и свобод граждан, п</w:t>
      </w:r>
      <w:r>
        <w:t>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обеспечивает своевременное представле</w:t>
      </w:r>
      <w:r>
        <w:t>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 лицензиях, выданных в соответствии с переданными полномочиями, о достижении целевых прогнозных по</w:t>
      </w:r>
      <w:r>
        <w:t>казателей в случае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предусмотренной нормативными правовыми актами уполно</w:t>
      </w:r>
      <w:r>
        <w:t>моченного федерального органа исполнительной власти;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утратил силу. - Федеральный закон от 26.04.2016 N 112-ФЗ.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31" w:name="Par323"/>
      <w:bookmarkEnd w:id="31"/>
      <w:r>
        <w:t>11. Контроль за расходованием субвенций, предоставленных на осуществление переданных полномочий, осуществляется федеральным органо</w:t>
      </w:r>
      <w:r>
        <w:t>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 Счетной палатой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32" w:name="Par324"/>
      <w:bookmarkEnd w:id="32"/>
      <w:r>
        <w:t xml:space="preserve">12. </w:t>
      </w:r>
      <w:r>
        <w:t>Утратил силу. - Федеральный закон от 26.04.2016 N 112-ФЗ.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Положения части 13 статьи 15 распространяются на полномочия федеральных органов 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</w:t>
      </w:r>
      <w:r>
        <w:t>деральными законами.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13. Полномочия федеральных органов исполнительной власти в сфере охраны здоровья,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</w:t>
      </w:r>
      <w:r>
        <w:t>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r>
        <w:t xml:space="preserve"> Федерации".</w:t>
      </w:r>
    </w:p>
    <w:p w:rsidR="00000000" w:rsidRDefault="0034144F">
      <w:pPr>
        <w:pStyle w:val="ConsPlusNormal"/>
        <w:jc w:val="both"/>
      </w:pPr>
      <w:r>
        <w:t>(часть 13 введена Федеральным законом от 13.07.2015 N 233-ФЗ)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33" w:name="Par332"/>
      <w:bookmarkEnd w:id="33"/>
      <w:r>
        <w:t>Статья 16. Полномочия органов государственной власти субъектов Российской Федерации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34" w:name="Par334"/>
      <w:bookmarkEnd w:id="34"/>
      <w:r>
        <w:t>1. К полномочиям органов государственной власти</w:t>
      </w:r>
      <w:r>
        <w:t xml:space="preserve"> субъектов Российской Федерации в сфере охраны здоровья относятся: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защита прав человека и гражданина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разработка, утверждение и реализация программ развития здравоохранения, обеспечения санитарно-эпидемиологического благополуч</w:t>
      </w:r>
      <w:r>
        <w:t>ия населения, профилактики заболеваний, организация обеспечения граждан лекарственными препаратами и медицинскими изделиями, а также участие в санитарно-гигиеническом просвещении населения;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3) разработка, утверждение и реализация территориальной программы </w:t>
      </w:r>
      <w:r>
        <w:t>государственных гарантий бесплатного оказания гражданам медицинской помощи, включающей в себя территориальную программу обязательного медицинского страхования;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4) формирование структуры исполнительных органов государственной власти субъекта Российской </w:t>
      </w:r>
      <w:r>
        <w:lastRenderedPageBreak/>
        <w:t>Феде</w:t>
      </w:r>
      <w:r>
        <w:t>рации, осуществляющих установленные настоящей статьей полномочия в сфере охраны здоровья, и установление порядка их организации и деятельности;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35" w:name="Par339"/>
      <w:bookmarkEnd w:id="35"/>
      <w:r>
        <w:t xml:space="preserve">5) организация оказания населению субъекта Российской Федерации первичной медико-санитарной помощи, </w:t>
      </w:r>
      <w:r>
        <w:t>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</w:t>
      </w:r>
      <w:r>
        <w:t xml:space="preserve"> власти субъекта Российской Федерации;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36" w:name="Par341"/>
      <w:bookmarkEnd w:id="36"/>
      <w: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</w:t>
      </w:r>
      <w:r>
        <w:t>полнительным органам государственной власти субъекта Российской Федерации;</w:t>
      </w:r>
    </w:p>
    <w:p w:rsidR="00000000" w:rsidRDefault="0034144F">
      <w:pPr>
        <w:pStyle w:val="ConsPlusNormal"/>
        <w:jc w:val="both"/>
      </w:pPr>
      <w:r>
        <w:t>(п. 5.1 введен Федеральным законом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5.2) организация медицинской деятельности, связанной с трансплантацией (пересадкой) органов и тканей человека, в том числе</w:t>
      </w:r>
      <w:r>
        <w:t xml:space="preserve"> с донорством органов и тканей в целях трансплантации (пересадки),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34144F">
      <w:pPr>
        <w:pStyle w:val="ConsPlusNormal"/>
        <w:jc w:val="both"/>
      </w:pPr>
      <w:r>
        <w:t>(п. 5.2 введен Федеральным законом от 13.07.2015 N 271-ФЗ)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созда</w:t>
      </w:r>
      <w:r>
        <w:t>ние в пределах компетенции, определенной законодательством Российской Федерации, условий для развития медицинской помощи и обеспечения ее доступности для граждан;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организация безвозмездного обеспечения донорской кровью и (или) ее компонентами, а также о</w:t>
      </w:r>
      <w:r>
        <w:t>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</w:t>
      </w:r>
      <w:r>
        <w:t xml:space="preserve">х осмотров и медицинских освидетельствований в соответствии с </w:t>
      </w:r>
      <w:hyperlink w:anchor="Par339" w:tooltip="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341" w:tooltip="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" w:history="1">
        <w:r>
          <w:rPr>
            <w:color w:val="0000FF"/>
          </w:rPr>
          <w:t>5.1</w:t>
        </w:r>
      </w:hyperlink>
      <w:r>
        <w:t xml:space="preserve"> и </w:t>
      </w:r>
      <w:hyperlink w:anchor="Par353" w:tooltip="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>
          <w:rPr>
            <w:color w:val="0000FF"/>
          </w:rPr>
          <w:t>12</w:t>
        </w:r>
      </w:hyperlink>
      <w:r>
        <w:t xml:space="preserve"> настоящей части;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организация осуществления мероприятий по профилактике заболеваний и формированию здорового образа жизни у граждан, прожива</w:t>
      </w:r>
      <w:r>
        <w:t>ющих на территории субъекта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организация обеспечения гражда</w:t>
      </w:r>
      <w:r>
        <w:t>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</w:t>
      </w:r>
      <w:r>
        <w:t xml:space="preserve">данина или инвалидности, предусмотренный </w:t>
      </w:r>
      <w:hyperlink w:anchor="Par768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ской Федерации." w:history="1">
        <w:r>
          <w:rPr>
            <w:color w:val="0000FF"/>
          </w:rPr>
          <w:t>частью 3 статьи 44</w:t>
        </w:r>
      </w:hyperlink>
      <w:r>
        <w:t xml:space="preserve"> настоящего Федерального закона;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11) координация деятельности исполнительных органов государствен</w:t>
      </w:r>
      <w:r>
        <w:t>ной власти субъекта Российской Федерации в сфере 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37" w:name="Par353"/>
      <w:bookmarkEnd w:id="37"/>
      <w:r>
        <w:t xml:space="preserve">12) реализация мероприятий, направленных на спасение жизни </w:t>
      </w:r>
      <w:r>
        <w:t>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13) информирование населения</w:t>
      </w:r>
      <w:r>
        <w:t xml:space="preserve"> субъекта Российской Федерации,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субъекта Российской Федерации, осуществляемое</w:t>
      </w:r>
      <w:r>
        <w:t xml:space="preserve"> на основе ежегодных статистических данных, а также информирование об угрозе </w:t>
      </w:r>
      <w:r>
        <w:lastRenderedPageBreak/>
        <w:t>возникновения и о возникновении эпидемий;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14) установление мер социальной поддержки по организации оказания медицинской помощи лицам, страдающим социально значимыми заболеваниями </w:t>
      </w:r>
      <w:r>
        <w:t>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15) обеспечение разработки и реализация региональных программ научных исследований в сфере охраны здоровья, их координация;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16</w:t>
      </w:r>
      <w:r>
        <w:t>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17</w:t>
      </w:r>
      <w:r>
        <w:t>) установление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</w:t>
      </w:r>
      <w:r>
        <w:t>рной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</w:p>
    <w:p w:rsidR="00000000" w:rsidRDefault="0034144F">
      <w:pPr>
        <w:pStyle w:val="ConsPlusNormal"/>
        <w:jc w:val="both"/>
      </w:pPr>
      <w:r>
        <w:t>(п. 17 введен Федеральным законом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18) создание условий для организации проведения н</w:t>
      </w:r>
      <w:r>
        <w:t>езависимой оценки качества оказания услуг медицинскими организациями.</w:t>
      </w:r>
    </w:p>
    <w:p w:rsidR="00000000" w:rsidRDefault="0034144F">
      <w:pPr>
        <w:pStyle w:val="ConsPlusNormal"/>
        <w:jc w:val="both"/>
      </w:pPr>
      <w:r>
        <w:t>(п. 18 введен Федеральным законом от 21.07.2014 N 256-ФЗ)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38" w:name="Par362"/>
      <w:bookmarkEnd w:id="38"/>
      <w:r>
        <w:t xml:space="preserve">2. Отдельные указанные в </w:t>
      </w:r>
      <w:hyperlink w:anchor="Par334" w:tooltip="1. К полномочиям органов государственной власти субъектов Российской Федерации в сфере охраны здоровья относятся:" w:history="1">
        <w:r>
          <w:rPr>
            <w:color w:val="0000FF"/>
          </w:rPr>
          <w:t>части 1</w:t>
        </w:r>
      </w:hyperlink>
      <w:r>
        <w:t xml:space="preserve">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</w:t>
      </w:r>
      <w:r>
        <w:t>ствии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 В этом случае оказание медицинской помощи гражда</w:t>
      </w:r>
      <w:r>
        <w:t>нам осуществляется медицинскими организациями муниципальной системы здравоохранения.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17. Полномочия органов местного самоуправления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К полномочиям органов местного самоуправления городских округов и муниципальных районов (за</w:t>
      </w:r>
      <w:r>
        <w:t xml:space="preserve"> исключением территорий, медицинская помощь населению которых оказывается в соответствии со </w:t>
      </w:r>
      <w:hyperlink w:anchor="Par735" w:tooltip="Статья 42. Особенности организации оказания медицинской помощи отдельным категориям граждан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закона) в</w:t>
      </w:r>
      <w:r>
        <w:t xml:space="preserve"> сфере охраны здоровья относятся: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</w:t>
      </w:r>
      <w:r>
        <w:t xml:space="preserve"> пределах полномочий, установленных 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обеспечение организации оказания медицинской помощи в медицинских организациях муниц</w:t>
      </w:r>
      <w:r>
        <w:t xml:space="preserve">ипальной системы здравоохранения в случае передачи соответствующих полномочий в соответствии с </w:t>
      </w:r>
      <w:hyperlink w:anchor="Par362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информирование населения муниципального образования, в том числе через средс</w:t>
      </w:r>
      <w:r>
        <w:t>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</w:t>
      </w:r>
      <w:r>
        <w:t>ирование об угрозе возникновения и о возникновении эпидемий в соответствии с законом субъекта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участие в санитарно-гигиеническом просвещении населения и пропаганде донорства крови и (или) ее компонентов;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участие в реализации на т</w:t>
      </w:r>
      <w:r>
        <w:t xml:space="preserve">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</w:t>
      </w:r>
      <w:r>
        <w:lastRenderedPageBreak/>
        <w:t>медико-санитарной обстановке в зоне чрезвычайной ситуации и о принимаемых мерах;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реализац</w:t>
      </w:r>
      <w:r>
        <w:t>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создание благоприятных условий в целях привлечения медицинских работников и</w:t>
      </w:r>
      <w:r>
        <w:t xml:space="preserve"> фармацевтических работников для работы в медицинских организациях в соответствии с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 xml:space="preserve">Глава 4. ПРАВА И ОБЯЗАННОСТИ </w:t>
      </w:r>
      <w:r>
        <w:t>ГРАЖДАН В СФЕРЕ</w:t>
      </w:r>
    </w:p>
    <w:p w:rsidR="00000000" w:rsidRDefault="0034144F">
      <w:pPr>
        <w:pStyle w:val="ConsPlusTitle"/>
        <w:jc w:val="center"/>
      </w:pPr>
      <w:r>
        <w:t>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18. Право на охрану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Каждый имеет право на охрану здоровья.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</w:t>
      </w:r>
      <w:r>
        <w:t>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000000" w:rsidRDefault="0034144F">
      <w:pPr>
        <w:pStyle w:val="ConsPlusNormal"/>
        <w:jc w:val="both"/>
      </w:pPr>
      <w:r>
        <w:t>(в ред. Федерального з</w:t>
      </w:r>
      <w:r>
        <w:t>акона от 22.10.2014 N 314-ФЗ)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39" w:name="Par384"/>
      <w:bookmarkEnd w:id="39"/>
      <w:r>
        <w:t>Статья 19. Право на медицинскую помощь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Каждый имеет право на медицинскую помощь.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Каждый имеет право на медицинскую помощь в гарантированном объеме, оказываемую без взимания платы в соответствии с программой</w:t>
      </w:r>
      <w: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Об оказан</w:t>
      </w:r>
      <w:r>
        <w:t>ии медицинской помощи трудящимся государств-членов Договора о Евразийском экономическом союзе и членам семей см. Договор, подписанный в г. Астане 29.05.2014.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3. Право на медицинскую помощь иностранных граждан, проживающих и пребывающих на территории Росси</w:t>
      </w:r>
      <w:r>
        <w:t>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</w:t>
      </w:r>
      <w:r>
        <w:t xml:space="preserve"> гражданами Российской Федерации, если иное не предусмотрено международными договорами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Порядок оказания медицинской помощи иностранным гражданам определяется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Пациент имеет право на: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40" w:name="Par395"/>
      <w:bookmarkEnd w:id="40"/>
      <w:r>
        <w:t>1) выбор врача и выбор медицинской организации в соответствии с настоящим Федеральным законом;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получение консультаций врачей-специалистов;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5) получение информации о своих правах и обязанностях, состоянии своего здоров</w:t>
      </w:r>
      <w:r>
        <w:t>ья, выбор лиц, которым в интересах пациента может быть передана информация о состоянии его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получение лечебного питания в случае нахождения пациента на лечении в стационарных условиях;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защиту сведений, составляющих врачебную тайну;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8) отказ </w:t>
      </w:r>
      <w:r>
        <w:t>от медицинского вмешательства;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возмещение вреда, причиненного здоровью при оказании ему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допуск к нему адвоката или законного представителя для защиты своих прав;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11) допуск к нему священнослужителя, а в случае нахождения пациента</w:t>
      </w:r>
      <w:r>
        <w:t xml:space="preserve">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</w:t>
      </w:r>
      <w:r>
        <w:t>ской организации.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41" w:name="Par407"/>
      <w:bookmarkEnd w:id="41"/>
      <w: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42" w:name="Par409"/>
      <w:bookmarkEnd w:id="42"/>
      <w:r>
        <w:t>1. Необходимым предварительным условием медицинского вмешательства является дача информирован</w:t>
      </w:r>
      <w:r>
        <w:t>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</w:t>
      </w:r>
      <w:r>
        <w:t>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43" w:name="Par410"/>
      <w:bookmarkEnd w:id="43"/>
      <w:r>
        <w:t>2. Информированное добровольное согласие на медицинское вмешательство дает один из родителей или иной законн</w:t>
      </w:r>
      <w:r>
        <w:t>ый представитель в отношении: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лица, не достигшего возраста, установленного </w:t>
      </w:r>
      <w:hyperlink w:anchor="Par833" w:tooltip="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законом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го в поря..." w:history="1">
        <w:r>
          <w:rPr>
            <w:color w:val="0000FF"/>
          </w:rPr>
          <w:t>частью 5 статьи 47</w:t>
        </w:r>
      </w:hyperlink>
      <w:r>
        <w:t xml:space="preserve"> и </w:t>
      </w:r>
      <w:hyperlink w:anchor="Par908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</w:t>
      </w:r>
      <w:r>
        <w:t>ательство;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44" w:name="Par412"/>
      <w:bookmarkEnd w:id="44"/>
      <w: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</w:t>
      </w:r>
      <w:r>
        <w:t>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Гражданин, один из родителей или иной законный представитель лица, указанного в </w:t>
      </w:r>
      <w:hyperlink w:anchor="Par41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имеют право отказаться от медицинского вмешательства или потребов</w:t>
      </w:r>
      <w:r>
        <w:t xml:space="preserve">ать его прекращения, за исключением случаев, предусмотренных </w:t>
      </w:r>
      <w:hyperlink w:anchor="Par424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частью 9</w:t>
        </w:r>
      </w:hyperlink>
      <w:r>
        <w:t xml:space="preserve"> настоящей статьи. Законный представит</w:t>
      </w:r>
      <w:r>
        <w:t>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При отказе от медицинского вмешательства гражданину, о</w:t>
      </w:r>
      <w:r>
        <w:t xml:space="preserve">дному из родителей или иному законному представителю лица, указанного в </w:t>
      </w:r>
      <w:hyperlink w:anchor="Par41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</w:t>
      </w:r>
      <w:r>
        <w:t>статьи, в доступной для него форме должны быть разъяснены возможные последствия такого отказа.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5. При отказе одного из родителей или иного законного представителя лица, указанного в </w:t>
      </w:r>
      <w:hyperlink w:anchor="Par41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</w:t>
      </w:r>
      <w:r>
        <w:t xml:space="preserve">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</w:t>
      </w:r>
      <w:r>
        <w:t>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 xml:space="preserve">6. Лица, указанные в </w:t>
      </w:r>
      <w:hyperlink w:anchor="Par409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41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2</w:t>
        </w:r>
      </w:hyperlink>
      <w: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</w:t>
      </w:r>
      <w:r>
        <w:t xml:space="preserve">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</w:t>
      </w:r>
      <w:r>
        <w:t>З часть 7 статьи 20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bookmarkStart w:id="45" w:name="Par421"/>
      <w:bookmarkEnd w:id="45"/>
      <w: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</w:t>
      </w:r>
      <w:r>
        <w:t>я в медицинской документации пациента.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</w:t>
      </w:r>
      <w:r>
        <w:t>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46" w:name="Par424"/>
      <w:bookmarkEnd w:id="46"/>
      <w:r>
        <w:t>9. Медицинское вмешате</w:t>
      </w:r>
      <w:r>
        <w:t>льство без согласия гражданина, одного из родителей или иного законного представителя допускается: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47" w:name="Par425"/>
      <w:bookmarkEnd w:id="47"/>
      <w: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</w:t>
      </w:r>
      <w:r>
        <w:t xml:space="preserve">зить свою волю или отсутствуют законные представители (в отношении лиц, указанных в </w:t>
      </w:r>
      <w:hyperlink w:anchor="Par41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статьи);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48" w:name="Par426"/>
      <w:bookmarkEnd w:id="48"/>
      <w:r>
        <w:t>2) в отношении лиц, страдающих заболеваниями, представляющими опасность для окружающих;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49" w:name="Par427"/>
      <w:bookmarkEnd w:id="49"/>
      <w:r>
        <w:t>3) в отношении лиц, страдающих тяжелыми психическими расстройствами;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50" w:name="Par428"/>
      <w:bookmarkEnd w:id="50"/>
      <w:r>
        <w:t>4) в отношении лиц, совершивших общественн</w:t>
      </w:r>
      <w:r>
        <w:t>о опасные деяния (преступления);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при проведении судебно-медицинской экспертизы и (или) судебно-психиатрической экспертизы.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10. Решение о медицинском вмешательстве без согласия гражданина, одного из родителей или иного законного представителя принимается</w:t>
      </w:r>
      <w:r>
        <w:t>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в случаях, указанных в </w:t>
      </w:r>
      <w:hyperlink w:anchor="Par425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26" w:tooltip="2) в отношении лиц, страдающих заболеваниями, представляющими опасность для окружающих;" w:history="1">
        <w:r>
          <w:rPr>
            <w:color w:val="0000FF"/>
          </w:rPr>
          <w:t>2 части 9</w:t>
        </w:r>
      </w:hyperlink>
      <w:r>
        <w:t xml:space="preserve"> настоящей статьи, - консилиумом врачей, а в случае, если собра</w:t>
      </w:r>
      <w:r>
        <w:t>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</w:t>
      </w:r>
      <w:r>
        <w:t xml:space="preserve">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Par41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</w:t>
      </w:r>
      <w:r>
        <w:t>кой Федерации;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в отношении лиц, указанных в </w:t>
      </w:r>
      <w:hyperlink w:anchor="Par427" w:tooltip="3) в отношении лиц, страдающих тяжелыми психическими расстройствами;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428" w:tooltip="4) в отношении лиц, совершивших общественно опасные деяния (преступления);" w:history="1">
        <w:r>
          <w:rPr>
            <w:color w:val="0000FF"/>
          </w:rPr>
          <w:t>4 части 9</w:t>
        </w:r>
      </w:hyperlink>
      <w:r>
        <w:t xml:space="preserve"> настоящей статьи, - судом в случаях и в порядке, которые установлены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51" w:name="Par434"/>
      <w:bookmarkEnd w:id="51"/>
      <w:r>
        <w:t>11. К лицам, совершившим преступления, могут быть применены принудител</w:t>
      </w:r>
      <w:r>
        <w:t>ьные меры медицинского характера по основаниям и в порядке, которые установлены федеральным законом.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52" w:name="Par436"/>
      <w:bookmarkEnd w:id="52"/>
      <w:r>
        <w:t>Статья 21. Выбор врача и медицинской организации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 xml:space="preserve">1. При оказании гражданину медицинской помощи в рамках программы государственных гарантий </w:t>
      </w:r>
      <w:r>
        <w:lastRenderedPageBreak/>
        <w:t>бе</w:t>
      </w:r>
      <w:r>
        <w:t>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</w:t>
      </w:r>
      <w:r>
        <w:t>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</w:t>
      </w:r>
      <w:r>
        <w:t>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53" w:name="Par439"/>
      <w:bookmarkEnd w:id="53"/>
      <w:r>
        <w:t xml:space="preserve">2. Для получения первичной медико-санитарной помощи гражданин выбирает медицинскую </w:t>
      </w:r>
      <w:r>
        <w:t>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</w:t>
      </w:r>
      <w:r>
        <w:t>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</w:t>
      </w:r>
      <w:r>
        <w:t>о представителя на имя руководителя медицинской организации.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Оказание первичной специализированной медико-санитарной помощи осуществляется: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по направлению врача-терапевта участкового, врача-педиатра участкового, врача общей практики (семейного врача)</w:t>
      </w:r>
      <w:r>
        <w:t>, фельдшера, врача-специалиста;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Par439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..." w:history="1">
        <w:r>
          <w:rPr>
            <w:color w:val="0000FF"/>
          </w:rPr>
          <w:t>частью 2</w:t>
        </w:r>
      </w:hyperlink>
      <w:r>
        <w:t xml:space="preserve"> настоящей статьи, с учетом порядков оказания медицинск</w:t>
      </w:r>
      <w:r>
        <w:t>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</w:t>
      </w:r>
      <w:r>
        <w:t>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</w:t>
      </w:r>
      <w:r>
        <w:t>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Медицинская помощь в неотложной или экстренной форме оказывается гражданам с учетом соблюдения установленных</w:t>
      </w:r>
      <w:r>
        <w:t xml:space="preserve"> требований к срокам ее оказания.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</w:t>
      </w:r>
      <w:r>
        <w:t>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7. При выборе врача и медицинской организации гражданин имеет </w:t>
      </w:r>
      <w:r>
        <w:t>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</w:t>
      </w:r>
      <w:r>
        <w:t xml:space="preserve"> их образования и квалификации.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</w:t>
      </w:r>
      <w:r>
        <w:t>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</w:t>
      </w:r>
      <w:r>
        <w:t xml:space="preserve">еста, лишения свободы либо административного ареста осуществляется с учетом особенностей оказания медицинской помощи, установленных </w:t>
      </w:r>
      <w:hyperlink w:anchor="Par476" w:tooltip="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" w:history="1">
        <w:r>
          <w:rPr>
            <w:color w:val="0000FF"/>
          </w:rPr>
          <w:t>статьями 25</w:t>
        </w:r>
      </w:hyperlink>
      <w:r>
        <w:t xml:space="preserve"> и </w:t>
      </w:r>
      <w:hyperlink w:anchor="Par489" w:tooltip="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" w:history="1">
        <w:r>
          <w:rPr>
            <w:color w:val="0000FF"/>
          </w:rPr>
          <w:t>26</w:t>
        </w:r>
      </w:hyperlink>
      <w:r>
        <w:t xml:space="preserve"> наст</w:t>
      </w:r>
      <w:r>
        <w:t>оящего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</w:t>
      </w:r>
      <w:r>
        <w:t>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000000" w:rsidRDefault="0034144F">
      <w:pPr>
        <w:pStyle w:val="ConsPlusNormal"/>
        <w:jc w:val="both"/>
      </w:pPr>
      <w:r>
        <w:t xml:space="preserve">(часть 9 введена Федеральным законом </w:t>
      </w:r>
      <w:r>
        <w:t>от 02.07.2013 N 185-ФЗ)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54" w:name="Par451"/>
      <w:bookmarkEnd w:id="54"/>
      <w:r>
        <w:t>Статья 22. Информация о состоянии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</w:t>
      </w:r>
      <w:r>
        <w:t>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</w:t>
      </w:r>
      <w:r>
        <w:t>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</w:t>
      </w:r>
      <w:r>
        <w:t xml:space="preserve">нного в </w:t>
      </w:r>
      <w:hyperlink w:anchor="Par908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части 2 статьи 54</w:t>
        </w:r>
      </w:hyperlink>
      <w:r>
        <w:t xml:space="preserve"> настоящего Федерального закона, и граждан, призн</w:t>
      </w:r>
      <w:r>
        <w:t>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Информация о состоянии здоровья не может быть предоставлена пациенту против его воли. В случае неблагоприятного прогноза р</w:t>
      </w:r>
      <w:r>
        <w:t>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</w:t>
      </w:r>
      <w:r>
        <w:t>ент не запретил сообщать им об этом и (или) не определил иное лицо, которому должна быть передана такая информация.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Пациент либо его законный представитель имеет право непосредственно знакомиться с медицинской документацией, отражающей состояние его здо</w:t>
      </w:r>
      <w:r>
        <w:t>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</w:t>
      </w:r>
      <w:r>
        <w:t>нваря 2018 года Федеральным законом от 29.07.2017 N 242-ФЗ часть 5 статьи 22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5. Пациент либо его законный представитель имеет право на основании письменного заявления получать отражающие состояние</w:t>
      </w:r>
      <w:r>
        <w:t xml:space="preserve">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23</w:t>
      </w:r>
      <w:r>
        <w:t>. Информация о факторах, влияющих на здоровье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</w:t>
      </w:r>
      <w:r>
        <w:t xml:space="preserve">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</w:t>
      </w:r>
      <w:r>
        <w:t>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24. Права работников, зан</w:t>
      </w:r>
      <w:r>
        <w:t>ятых на отдельных видах работ, на охрану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 xml:space="preserve"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</w:t>
      </w:r>
      <w:r>
        <w:lastRenderedPageBreak/>
        <w:t>производственны</w:t>
      </w:r>
      <w:r>
        <w:t xml:space="preserve">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</w:t>
      </w:r>
      <w:hyperlink w:anchor="Par804" w:tooltip="Статья 46. Медицинские осмотры, диспансеризация" w:history="1">
        <w:r>
          <w:rPr>
            <w:color w:val="0000FF"/>
          </w:rPr>
          <w:t>медицинские осмотры</w:t>
        </w:r>
      </w:hyperlink>
      <w:r>
        <w:t>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</w:t>
      </w:r>
      <w:r>
        <w:t>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</w:t>
      </w:r>
      <w:r>
        <w:t>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</w:t>
      </w:r>
      <w:r>
        <w:t>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В целях охраны здоро</w:t>
      </w:r>
      <w:r>
        <w:t>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</w:t>
      </w:r>
      <w:r>
        <w:t>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5. Работодатели обязаны обеспечивать условия для прохождения работниками медицинских осмотров и диспансеризации, а </w:t>
      </w:r>
      <w:r>
        <w:t>также беспрепятственно отпускать работников для их прохождения.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55" w:name="Par476"/>
      <w:bookmarkEnd w:id="55"/>
      <w: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</w:t>
      </w:r>
      <w:r>
        <w:t>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Военнослужащие и лица, приравненные по медицинскому обеспечению к в</w:t>
      </w:r>
      <w:r>
        <w:t>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</w:t>
      </w:r>
      <w:r>
        <w:t xml:space="preserve">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Граждане, подлежащие призыву на военную службу или направляемые на альтернативную гражданскую службу, и граждане, поступающие </w:t>
      </w:r>
      <w:r>
        <w:t xml:space="preserve">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w:anchor="Par982" w:tooltip="Статья 61. Военно-врачебная экспертиза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и имеют право на</w:t>
      </w:r>
      <w:r>
        <w:t xml:space="preserve">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Военнослужащие и приравненные к ним </w:t>
      </w:r>
      <w:r>
        <w:t>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</w:t>
      </w:r>
      <w:r>
        <w:t>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</w:t>
      </w:r>
      <w:r>
        <w:t xml:space="preserve"> органам, в которых федеральным законом предусмотрена военная служба или приравненная к ней служба.</w:t>
      </w:r>
    </w:p>
    <w:p w:rsidR="00000000" w:rsidRDefault="0034144F">
      <w:pPr>
        <w:pStyle w:val="ConsPlusNormal"/>
        <w:jc w:val="both"/>
      </w:pPr>
      <w:r>
        <w:t>(в ред. Федерального закона от 04.06.2014 N 145-ФЗ)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Порядок организации медицинской помощи военнослужащим и приравненным к ним лицам устанавливается Прав</w:t>
      </w:r>
      <w:r>
        <w:t xml:space="preserve">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</w:t>
      </w:r>
      <w:r>
        <w:t>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:rsidR="00000000" w:rsidRDefault="0034144F">
      <w:pPr>
        <w:pStyle w:val="ConsPlusNormal"/>
        <w:jc w:val="both"/>
      </w:pPr>
      <w:r>
        <w:lastRenderedPageBreak/>
        <w:t>(в ред. Федерального закона от 04.06.2014 N 145</w:t>
      </w:r>
      <w:r>
        <w:t>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</w:t>
      </w:r>
      <w:r>
        <w:t xml:space="preserve">разования,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</w:t>
      </w:r>
      <w:r>
        <w:t>по контракту на воинских должностях, подлежащих замещению офицерами,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</w:t>
      </w:r>
      <w:r>
        <w:t>тов, старшин запаса либо программе военной подготовки солдат, матросов запаса,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</w:t>
      </w:r>
      <w:r>
        <w:t>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</w:t>
      </w:r>
      <w:r>
        <w:t>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000000" w:rsidRDefault="0034144F">
      <w:pPr>
        <w:pStyle w:val="ConsPlusNormal"/>
        <w:jc w:val="both"/>
      </w:pPr>
      <w:r>
        <w:t>(часть 5 в ред. Федерального закона от 03.04.2017 N 61-ФЗ)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Особенности охраны здоровья военнослужащих и приравненных к ни</w:t>
      </w:r>
      <w:r>
        <w:t>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</w:t>
      </w:r>
      <w:r>
        <w:t>ая к ней служба, определяются законодательством Российской Федерации, регламентирующим деятельность этих органов.</w:t>
      </w:r>
    </w:p>
    <w:p w:rsidR="00000000" w:rsidRDefault="0034144F">
      <w:pPr>
        <w:pStyle w:val="ConsPlusNormal"/>
        <w:jc w:val="both"/>
      </w:pPr>
      <w:r>
        <w:t>(в ред. Федерального закона от 04.06.2014 N 145-ФЗ)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56" w:name="Par489"/>
      <w:bookmarkEnd w:id="56"/>
      <w:r>
        <w:t>Статья 26. Права лиц, задержанных, заключенных под стражу, отбывающих наказан</w:t>
      </w:r>
      <w:r>
        <w:t>ие в виде ограничения свободы, ареста, лишения свободы либо административного ареста, на получение медицинской помощи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57" w:name="Par491"/>
      <w:bookmarkEnd w:id="57"/>
      <w:r>
        <w:t>1. Лица, задержанные, заключенные под стражу, отбывающие наказание в виде ограничения свободы, ареста, лишения своб</w:t>
      </w:r>
      <w:r>
        <w:t xml:space="preserve">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</w:t>
      </w:r>
      <w:r>
        <w:t>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Беременные женщины, женщины во время родов и в послеродовой период из числа лиц, указанных в </w:t>
      </w:r>
      <w:hyperlink w:anchor="Par491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58" w:name="Par493"/>
      <w:bookmarkEnd w:id="58"/>
      <w:r>
        <w:t>3. При невозможности оказания медицинской помощи в учреждениях уголовно-исполн</w:t>
      </w:r>
      <w:r>
        <w:t>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</w:t>
      </w:r>
      <w:r>
        <w:t xml:space="preserve">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</w:t>
      </w:r>
      <w:r>
        <w:t>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При оказании медицинской помощи в медицинских организациях государственной системы здравоо</w:t>
      </w:r>
      <w:r>
        <w:t xml:space="preserve">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Par493" w:tooltip="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..." w:history="1">
        <w:r>
          <w:rPr>
            <w:color w:val="0000FF"/>
          </w:rPr>
          <w:t>части 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</w:t>
      </w:r>
      <w:r>
        <w:t>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</w:t>
      </w:r>
      <w:r>
        <w:t>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 xml:space="preserve"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</w:t>
      </w:r>
      <w:hyperlink w:anchor="Par491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не допускаются.</w:t>
      </w:r>
    </w:p>
    <w:p w:rsidR="00000000" w:rsidRDefault="0034144F">
      <w:pPr>
        <w:pStyle w:val="ConsPlusNormal"/>
        <w:jc w:val="both"/>
      </w:pPr>
      <w:r>
        <w:t>(в ред. Федерального закона от 08.03.2015 N 55-ФЗ)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6. В </w:t>
      </w:r>
      <w:r>
        <w:t>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Порядок организации оказания медицинской помощи, в том числе в медицинских организациях государственной и мун</w:t>
      </w:r>
      <w:r>
        <w:t xml:space="preserve">иципальной систем здравоохранения, лицам, указанным в </w:t>
      </w:r>
      <w:hyperlink w:anchor="Par491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устанавлива</w:t>
      </w:r>
      <w:r>
        <w:t>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</w:t>
      </w:r>
      <w:r>
        <w:t>ю в сфере исполнения уголовных наказаний, по согласованию с уполномоченным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27. Обязанности граждан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Граждане обязаны заботиться о сохранении своего здоровья.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Граждане в случая</w:t>
      </w:r>
      <w:r>
        <w:t>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</w:t>
      </w:r>
      <w:r>
        <w:t>ходить медицинское обследование и лечение, а также заниматься профилактикой этих заболеваний.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</w:t>
      </w:r>
      <w:r>
        <w:t>ента в медицинских организациях.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28. Общественные объединения по защите прав граждан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Граждане имеют право на создание общественных объединений по защите прав граждан в сфере охраны здоровья, формируемых на добровольной о</w:t>
      </w:r>
      <w:r>
        <w:t>снове.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</w:t>
      </w:r>
      <w:r>
        <w:t>шением таких норм и правил.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</w:t>
      </w:r>
      <w:r>
        <w:t>ованных продуктов лечебного питания и заменителей грудного молока.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5. ОРГАНИЗАЦИЯ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29. Организация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Организация охраны здоровья осуществляется путем: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государственного регулир</w:t>
      </w:r>
      <w:r>
        <w:t>ования в сфере охраны здоровья, в том числе нормативного правового регулирования;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разработки и осуществления мероприятий по профилактике возникновения и распространения заболеваний, в том числе социально значимых заболеваний и заболеваний, представляющи</w:t>
      </w:r>
      <w:r>
        <w:t>х опасность для окружающих, и по формированию здорового образа жизни населения;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</w:t>
      </w:r>
      <w:r>
        <w:t>сть для окружающих, редкими (орфанными) заболеваниями;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4) обеспечения санитарно-эпидемиологического благополучия населения;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обеспечения определенных категорий граждан Российской Федерации лекарственными препаратами, медицинскими изделиями и специализиро</w:t>
      </w:r>
      <w:r>
        <w:t>ванными продуктами лечебного питания в соответствии с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федераль</w:t>
      </w:r>
      <w:r>
        <w:t>ным законом.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Организация охраны здоровья основывается на функционировании и развитии государственной, муниципальной и частной систем здравоохранения.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Государственную систему здравоохранения составляют: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59" w:name="Par525"/>
      <w:bookmarkEnd w:id="59"/>
      <w:r>
        <w:t>1) федеральные органы исполнительной</w:t>
      </w:r>
      <w:r>
        <w:t xml:space="preserve"> власти в сфере охраны здоровья и их территориальные органы;</w:t>
      </w:r>
    </w:p>
    <w:p w:rsidR="00000000" w:rsidRDefault="0034144F">
      <w:pPr>
        <w:pStyle w:val="ConsPlusNormal"/>
        <w:jc w:val="both"/>
      </w:pPr>
      <w:r>
        <w:t>(в ред. Федерального закона от 27.09.2013 N 253-ФЗ)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исполнительные органы государственной власти субъектов Российской Федерации в сфере охраны здоровья, органы управления в сфере охраны здоров</w:t>
      </w:r>
      <w:r>
        <w:t xml:space="preserve">ья иных федеральных органов исполнительной власти (за исключением федеральных органов исполнительной власти, указанных в </w:t>
      </w:r>
      <w:hyperlink w:anchor="Par525" w:tooltip="1) федеральные органы исполнительной власти в сфере охраны здоровья и их территориальные органы;" w:history="1">
        <w:r>
          <w:rPr>
            <w:color w:val="0000FF"/>
          </w:rPr>
          <w:t>пункте 1</w:t>
        </w:r>
      </w:hyperlink>
      <w:r>
        <w:t xml:space="preserve"> н</w:t>
      </w:r>
      <w:r>
        <w:t>астоящей части);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организации, организации здравоохранения по обеспечению</w:t>
      </w:r>
      <w:r>
        <w:t xml:space="preserve"> надзора в сфере защиты прав потребителей и благополучия человека, судебно-экспертные учреждения, иные организации и их обособленные подразделения, осуществляющие деятельность в сфере охраны здоровья.</w:t>
      </w:r>
    </w:p>
    <w:p w:rsidR="00000000" w:rsidRDefault="0034144F">
      <w:pPr>
        <w:pStyle w:val="ConsPlusNormal"/>
        <w:jc w:val="both"/>
      </w:pPr>
      <w:r>
        <w:t>(в ред. Федерального закона от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4. </w:t>
      </w:r>
      <w:r>
        <w:t>Муниципальную систему здравоохранения составляют: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органы местного самоуправления муниципальных районов и городских округов, осуществляющие полномочия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подведомственные органам местного самоуправления медицинские организации и </w:t>
      </w:r>
      <w:r>
        <w:t>фармацевтические организации.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</w:t>
      </w:r>
      <w:r>
        <w:t xml:space="preserve"> 30. Профилактика заболеваний и формирование здорового образа жизни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</w:t>
      </w:r>
      <w:r>
        <w:t xml:space="preserve">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в том числе в рамках программы государственных гарантий бесплатного </w:t>
      </w:r>
      <w:r>
        <w:t>оказания гражданам медицинской помощи,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Профилактика неинфекционных </w:t>
      </w:r>
      <w:r>
        <w:t>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</w:t>
      </w:r>
      <w:r>
        <w:t xml:space="preserve">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</w:t>
      </w:r>
      <w:r>
        <w:lastRenderedPageBreak/>
        <w:t>развития, п</w:t>
      </w:r>
      <w:r>
        <w:t>редупреждение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Формирование здорового образа жизни у граждан начиная с детского возраста обеспечивается путем проведения меропри</w:t>
      </w:r>
      <w:r>
        <w:t>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(часть 4 вве</w:t>
      </w:r>
      <w:r>
        <w:t>дена Федеральным законом от 25.11.2013 N 317-ФЗ)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31. Первая помощь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 здоровь</w:t>
      </w:r>
      <w:r>
        <w:t>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</w:t>
      </w:r>
      <w:r>
        <w:t>тниками Государственной противопожарной службы, спасателями аварийно-спасательных формирований и аварийно-спасательных служб.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Перечень состояний, при которых оказывается первая помощь, и перечень мероприятий по оказанию первой помощи утверждаются уполно</w:t>
      </w:r>
      <w:r>
        <w:t>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Примерные программы учебного курса, предмета и дисциплины по оказанию первой помощи разрабатываются уполномоченным федеральным органом исполнительной власти и утверждаются в порядке, установленном зако</w:t>
      </w:r>
      <w:r>
        <w:t>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32. Медицинская помощь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Медицинская помощь оказывается медицинскими организ</w:t>
      </w:r>
      <w:r>
        <w:t>ациями и классифицируется по видам, условиям и форме оказания такой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К видам медицинской помощи относятся: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</w:t>
      </w:r>
      <w:hyperlink w:anchor="Par569" w:tooltip="Статья 33. Первичная медико-санитарная помощь" w:history="1">
        <w:r>
          <w:rPr>
            <w:color w:val="0000FF"/>
          </w:rPr>
          <w:t>первичная</w:t>
        </w:r>
      </w:hyperlink>
      <w:r>
        <w:t xml:space="preserve"> медико-санитарная помощь;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</w:t>
      </w:r>
      <w:hyperlink w:anchor="Par579" w:tooltip="Статья 34. Специализированная, в том числе высокотехнологичная, медицинская помощь" w:history="1">
        <w:r>
          <w:rPr>
            <w:color w:val="0000FF"/>
          </w:rPr>
          <w:t>специализированная</w:t>
        </w:r>
      </w:hyperlink>
      <w:r>
        <w:t>, в том числе высокотехнологичная, медицинская помощь;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3) </w:t>
      </w:r>
      <w:hyperlink w:anchor="Par596" w:tooltip="Статья 35. Скорая, в том числе скорая специализированная, медицинская помощь" w:history="1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4) </w:t>
      </w:r>
      <w:hyperlink w:anchor="Par611" w:tooltip="Статья 36. Паллиативная медицинская помощь" w:history="1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Медицинская помощь может оказываться в следующих условиях: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вне </w:t>
      </w:r>
      <w:r>
        <w:t>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амбулаторно (в условиях, не предусматривающих круглосуточного медицинского на</w:t>
      </w:r>
      <w:r>
        <w:t>блюдения и лечения), в том числе на дому при вызове медицинского работника;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4) стац</w:t>
      </w:r>
      <w:r>
        <w:t>ионарно (в условиях, обеспечивающих круглосуточное медицинское наблюдение и лечение).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Формами оказания медицинской помощи являются: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экстренная - медицинская помощь, оказываемая при внезапных острых заболеваниях, состояниях, обострении хронических заб</w:t>
      </w:r>
      <w:r>
        <w:t>олеваний, представляющих угрозу жизни пациента;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</w:t>
      </w:r>
      <w:r>
        <w:t>ой на определенное время не повлечет за собой ухудшение состояния пациента, угрозу его жизни и здоровью.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Положение об организации оказания медицинской помощи по видам, условиям и формам оказания такой помощи устанавливается уполномоченным федеральным ор</w:t>
      </w:r>
      <w:r>
        <w:t>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60" w:name="Par569"/>
      <w:bookmarkEnd w:id="60"/>
      <w:r>
        <w:t>Статья 33. Первичная медико-санитарная помощь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</w:t>
      </w:r>
      <w:r>
        <w:t>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Организация оказания первичной медико-санитарной помощи гражданам в целях приближения к</w:t>
      </w:r>
      <w:r>
        <w:t xml:space="preserve">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</w:t>
      </w:r>
      <w:r>
        <w:t xml:space="preserve">й </w:t>
      </w:r>
      <w:hyperlink w:anchor="Par436" w:tooltip="Статья 21. Выбор врача и медицинской организации" w:history="1">
        <w:r>
          <w:rPr>
            <w:color w:val="0000FF"/>
          </w:rPr>
          <w:t>статьи 21</w:t>
        </w:r>
      </w:hyperlink>
      <w:r>
        <w:t xml:space="preserve"> настоящего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Первичная доврачебная медико-санитарная помощь оказывается фельдшерами, акушерами и другими медицинскими работниками со средним меди</w:t>
      </w:r>
      <w:r>
        <w:t>цинским образованием.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Первичная специализи</w:t>
      </w:r>
      <w:r>
        <w:t>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Первичная медико-санитарная помощь оказывается</w:t>
      </w:r>
      <w:r>
        <w:t xml:space="preserve"> в амбулаторных условиях и в условиях дневного стационара.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</w:t>
      </w:r>
      <w:r>
        <w:t>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61" w:name="Par579"/>
      <w:bookmarkEnd w:id="61"/>
      <w:r>
        <w:t>Статья 34. Специализированная, в том числе высокотехнологичная, ме</w:t>
      </w:r>
      <w:r>
        <w:t>дицинская помощь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Специализированная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</w:t>
      </w:r>
      <w:r>
        <w:t>ания специальных методов и сложных медицинских технологий, а также медицинскую реабилитацию.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Специализированная медицинская помощь оказывается в стационарных условиях и в условиях дневного стационара.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3. Высокотехнологичная медицинская помощь, являющаяс</w:t>
      </w:r>
      <w:r>
        <w:t>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</w:t>
      </w:r>
      <w:r>
        <w:t>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62" w:name="Par585"/>
      <w:bookmarkEnd w:id="62"/>
      <w:r>
        <w:t xml:space="preserve">4. Утратил силу с 1 января 2015 года. - </w:t>
      </w:r>
      <w:hyperlink w:anchor="Par1816" w:tooltip="8. Положения части 4 статьи 34 настоящего Федерального закона применяются до 1 января 2015 года." w:history="1">
        <w:r>
          <w:rPr>
            <w:color w:val="0000FF"/>
          </w:rPr>
          <w:t>Часть 8 статьи 101</w:t>
        </w:r>
      </w:hyperlink>
      <w:r>
        <w:t xml:space="preserve"> данного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63" w:name="Par586"/>
      <w:bookmarkEnd w:id="63"/>
      <w:r>
        <w:t xml:space="preserve">5 - 7. Утратили силу с 1 января 2017 года. - </w:t>
      </w:r>
      <w:hyperlink w:anchor="Par1818" w:tooltip="8.1. Положения частей 5 - 7 статьи 34 настоящего Федерального закона применяются до 1 января 2017 года." w:history="1">
        <w:r>
          <w:rPr>
            <w:color w:val="0000FF"/>
          </w:rPr>
          <w:t>Часть 8.1 статьи 101</w:t>
        </w:r>
      </w:hyperlink>
      <w:r>
        <w:t xml:space="preserve"> данного Федерального закона (ред. 14.12.2015).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7.1. Порядок формирования перечня видов высокотехнологичной медицинской помощи, устанав</w:t>
      </w:r>
      <w:r>
        <w:t>ливаемый уполномоченным федеральным органом исполнительной власти, включает в том числе предельные сроки, по истечении которых виды высокотехнологичной медицинской помощи включаются в базовую программу обязательного медицинского страхования.</w:t>
      </w:r>
    </w:p>
    <w:p w:rsidR="00000000" w:rsidRDefault="0034144F">
      <w:pPr>
        <w:pStyle w:val="ConsPlusNormal"/>
        <w:jc w:val="both"/>
      </w:pPr>
      <w:r>
        <w:t>(часть 7.1 вве</w:t>
      </w:r>
      <w:r>
        <w:t>дена Федеральным законом от 03.07.2016 N 286-ФЗ)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часть 8 статьи 34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8. Организация оказания высокотехнологичной медицинской помощи осуществляется с применением специализированной информационной системы в порядке, установленном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 xml:space="preserve">(часть 8 в ред. Федерального закона от </w:t>
      </w:r>
      <w:r>
        <w:t>25.11.2013 N 317-ФЗ)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64" w:name="Par596"/>
      <w:bookmarkEnd w:id="64"/>
      <w:r>
        <w:t>Статья 35. Скорая, в том числе скорая специализированная, медицинская помощь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Скорая, в том числе скорая специализированная, медицинская помощь оказывается гражданам при заболеваниях, несчастных случаях, травмах, отравл</w:t>
      </w:r>
      <w:r>
        <w:t>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</w:t>
      </w:r>
      <w:r>
        <w:t>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На территории Российской Федерации в целях оказания скорой мед</w:t>
      </w:r>
      <w:r>
        <w:t>ицинской помощи функционирует система единого номера вызова скорой медицинской помощи в порядке, установленном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При оказании скорой медицинской помощи в случае необходимости осуществляется медицинская эвакуация, предс</w:t>
      </w:r>
      <w:r>
        <w:t>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</w:t>
      </w:r>
      <w:r>
        <w:t>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Медицинская эвакуация включает в себя: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санитарно-авиационную эвакуацию, осуществляемую воздушны</w:t>
      </w:r>
      <w:r>
        <w:t>ми судами;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санитарную эвакуацию, осуществляемую наземным, водным и другими видами транспорта.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Медицинская эвакуация осуществляется выездными бригадами скорой медицинской помощи с проведением во врем</w:t>
      </w:r>
      <w:r>
        <w:t xml:space="preserve">я транспортировки мероприятий по оказанию медицинской помощи, в том числе с </w:t>
      </w:r>
      <w:r>
        <w:lastRenderedPageBreak/>
        <w:t>применением медицинского оборудования.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7. Медицинские организации, подведомственные федеральным органам исполнительной власти вправе осуществлять медицинскую эвакуацию в порядке и </w:t>
      </w:r>
      <w:r>
        <w:t>на условиях, установленных уполномоченным федеральным органом исполнительной власти. Перечень указанных медицинских организаций, подведомственных федеральным органам исполнительной власти утверждается уполномоченным федеральным органом исполнительной власт</w:t>
      </w:r>
      <w:r>
        <w:t>и.</w:t>
      </w:r>
    </w:p>
    <w:p w:rsidR="00000000" w:rsidRDefault="0034144F">
      <w:pPr>
        <w:pStyle w:val="ConsPlusNormal"/>
        <w:jc w:val="both"/>
      </w:pPr>
      <w:r>
        <w:t>(в ред. Федеральных законов от 25.11.2013 N 317-ФЗ, от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Выездными экстренными консультативными бригадами скорой медицинской помощи оказывается медицинская помощь (за исключением высокотехнологичной медицинской помощи), в том числе</w:t>
      </w:r>
      <w:r>
        <w:t xml:space="preserve">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 в случае невозможности оказания в указанной медицинской организации необходимой медицинской помощи.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65" w:name="Par611"/>
      <w:bookmarkEnd w:id="65"/>
      <w:r>
        <w:t>Статья 36. Паллиативная медицинская помощь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Паллиативная мед</w:t>
      </w:r>
      <w:r>
        <w:t>ицинская помощь может оказываться в амбулаторных условиях и стационарных условиях медицинскими работниками, прошедшими обучение по оказанию такой помощи.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36.1. Особенности медицинской помощи, оказываемой в рамках клинической апробации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(введена Фед</w:t>
      </w:r>
      <w:r>
        <w:t>еральным законом от 08.03.2015 N 55-ФЗ)</w:t>
      </w:r>
    </w:p>
    <w:p w:rsidR="00000000" w:rsidRDefault="0034144F">
      <w:pPr>
        <w:pStyle w:val="ConsPlusNormal"/>
        <w:jc w:val="both"/>
      </w:pPr>
    </w:p>
    <w:p w:rsidR="00000000" w:rsidRDefault="0034144F">
      <w:pPr>
        <w:pStyle w:val="ConsPlusNormal"/>
        <w:ind w:firstLine="540"/>
        <w:jc w:val="both"/>
      </w:pPr>
      <w:r>
        <w:t xml:space="preserve">1. Клиническая апробация представляет собой практическое применение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</w:t>
      </w:r>
      <w:r>
        <w:t>доказательств их эффективности.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власти. Положения об этическом комитете и эк</w:t>
      </w:r>
      <w:r>
        <w:t>спертном совете, их составы и порядок вынесения ими соответствующих заключений утверждаются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Этический комитет выносит заключение об этической обоснованности возможности применения соответствующих</w:t>
      </w:r>
      <w:r>
        <w:t xml:space="preserve"> методов профилактики, диагностики, лечения и реабилитации при оказании медицинской помощи в рамках клинической апробации и согласует протокол клинической апробации.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Экспертный совет дает разрешение на оказание медицинской помощи в рамках клинической ап</w:t>
      </w:r>
      <w:r>
        <w:t>робации, включающее в себя определение числа пациентов, которым будет оказана медицинская помощь в рамках клинической апробации по каждому методу профилактики, диагностики, лечения и реабилитации, а также определяет медицинские организации, участвующие в о</w:t>
      </w:r>
      <w:r>
        <w:t>казании медицинской помощи в рамках клинической апробации, на основании критериев отбора медицинских организаций, установленных Правительством Российской Федерации, дает оценку финансовых затрат на оказание медицинской помощи по каждому протоколу клиническ</w:t>
      </w:r>
      <w:r>
        <w:t>ой апробации и исполняет иные функции, предусмотренные положением об экспертном совете.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Положение об организации клинической апробации и оказания медицинской помощи в рамках клинической апробации (в том числе порядок направления пациентов для оказания т</w:t>
      </w:r>
      <w:r>
        <w:t>акой медицинской помощи), типовая форма протокола клинической апробации утверждаются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Медицинская помощь в рамках клинической апробации оказывается при наличии информированного добровольного согла</w:t>
      </w:r>
      <w:r>
        <w:t xml:space="preserve">сия совершеннолетнего дееспособного пациента, а в отношении </w:t>
      </w:r>
      <w:r>
        <w:lastRenderedPageBreak/>
        <w:t>несовершеннолетнего пациента и пациента, признанного в установленном законом порядке недееспособным, - при наличии информированного добровольного согласия одного из родителей или иного законного п</w:t>
      </w:r>
      <w:r>
        <w:t>редставителя, данного в порядке, установленном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Оказание медицинской помощи в рамках клинической апробации запрещается с участием в качестве пациентов: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детей, женщин в период беременности, родо</w:t>
      </w:r>
      <w:r>
        <w:t xml:space="preserve">в, женщин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</w:t>
      </w:r>
      <w:r>
        <w:t>период грудного вскармливания, плоду или ребенку;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</w:t>
      </w:r>
      <w:r>
        <w:t>х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лиц, страдающих психическими расстройствами, за исключением случаев, если соответствующие м</w:t>
      </w:r>
      <w:r>
        <w:t>етоды предназначены для лечения психических заболеваний.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данный документ дополняется новой статьей 36.2.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37. Порядки оказан</w:t>
      </w:r>
      <w:r>
        <w:t>ия медицинской помощи и стандарты медицинской помощи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66" w:name="Par637"/>
      <w:bookmarkEnd w:id="66"/>
      <w:r>
        <w:t>1.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</w:t>
      </w:r>
      <w:r>
        <w:t>сключением медицинской помощи, оказываемой в рамках клинической апробации.</w:t>
      </w:r>
    </w:p>
    <w:p w:rsidR="00000000" w:rsidRDefault="0034144F">
      <w:pPr>
        <w:pStyle w:val="ConsPlusNormal"/>
        <w:jc w:val="both"/>
      </w:pPr>
      <w:r>
        <w:t>(в ред. Федерального закона от 08.03.2015 N 55-ФЗ)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Порядки оказания медицинской помощи и стандарты медицинской помощи утверждаются уполномоченным федеральным органом исполнительн</w:t>
      </w:r>
      <w:r>
        <w:t>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Порядок оказания медицинской помощи разрабатывается по отдельным ее видам, профилям, заболеваниям или состояниям (группам заболеваний или состояний) и включает в себя: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этапы оказания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правила организации деятельности </w:t>
      </w:r>
      <w:r>
        <w:t>медицинской организации (ее структурного подразделения, врача);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стандарт оснащения медицинской организации, ее структурных подразделений;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рекомендуемые штатные нормативы медицинской организации, ее структурных подразделений;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5) иные положения исходя </w:t>
      </w:r>
      <w:r>
        <w:t>из особенностей оказания медицинской помощи.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абзац первый части 4 статьи 37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4. Стандарт медицинской помощи ра</w:t>
      </w:r>
      <w:r>
        <w:t>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1) медицинских услуг;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зарегистрированных на территории Российской Федерации лекарственных препаратов (</w:t>
      </w:r>
      <w:r>
        <w:t>с указанием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медицинских изделий</w:t>
      </w:r>
      <w:r>
        <w:t>, имплантируемых в организм человека;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компонентов крови;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видов лечебного питания, включая специализированные продукты лечебного питания;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иного исходя из особенностей заболевания (состояния).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Назначение и применение лекарственных препаратов, мед</w:t>
      </w:r>
      <w:r>
        <w:t xml:space="preserve">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</w:t>
      </w:r>
      <w:r>
        <w:t>комиссии.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67" w:name="Par659"/>
      <w:bookmarkEnd w:id="67"/>
      <w:r>
        <w:t>Статья 38. Медицинские изделия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Медицинскими изделиями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также в</w:t>
      </w:r>
      <w:r>
        <w:t>месте с другими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реабилитации заболеваний, мони</w:t>
      </w:r>
      <w:r>
        <w:t xml:space="preserve">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беременности, функциональное назначение которых не </w:t>
      </w:r>
      <w:r>
        <w:t>реализуется путем фармакологического, иммунологического, генетического или метаболического воздействия на организм человека. Медицинские изделия могут признаваться взаимозаменяемыми, если они сравнимы по функциональному назначению, качественным и техническ</w:t>
      </w:r>
      <w:r>
        <w:t>им характеристикам и способны заменить друг друга.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изделий. Номенклатурная классификаци</w:t>
      </w:r>
      <w:r>
        <w:t>я медицинских изделий утверждается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68" w:name="Par663"/>
      <w:bookmarkEnd w:id="68"/>
      <w:r>
        <w:t>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</w:t>
      </w:r>
      <w:r>
        <w:t>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</w:t>
      </w:r>
      <w:r>
        <w:t>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уничтоже</w:t>
      </w:r>
      <w:r>
        <w:t>ние.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эксплуатация</w:t>
      </w:r>
      <w:r>
        <w:t>, в том числе техническое обслуживание, а также ремонт, утилизация или уничтожение медицинского изделия. Требования к содержанию технической и эксплуатационной документации производителя (изготовителя) медицинского изделия устанавливаются уполномоченным фе</w:t>
      </w:r>
      <w:r>
        <w:t>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69" w:name="Par665"/>
      <w:bookmarkEnd w:id="69"/>
      <w:r>
        <w:t xml:space="preserve">4. 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</w:t>
      </w:r>
      <w:r>
        <w:t>Федерации, уполномоченным им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5. Медицинские изделия, которые изготовлены по индивидуальным заказам пациентов, к которым предъявляются специальные требования по назначению медицинских работников и которые предназна</w:t>
      </w:r>
      <w:r>
        <w:t>чены исключительно для личного использования конкретным пациентом, а также медицинские изделия, предназначенные для использования на территории международного медицинского кластера или на территориях инновационных научно-технологических центров, государств</w:t>
      </w:r>
      <w:r>
        <w:t xml:space="preserve">енной регистрации не подлежат. На указанные медицинские изделия не распространяются положения </w:t>
      </w:r>
      <w:hyperlink w:anchor="Par663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..." w:history="1">
        <w:r>
          <w:rPr>
            <w:color w:val="0000FF"/>
          </w:rPr>
          <w:t>части 3</w:t>
        </w:r>
      </w:hyperlink>
      <w:r>
        <w:t xml:space="preserve"> настоящей статьи, предусматривающие разработку производителем (изготовителем) медицинского изделия технической и (или) эксплу</w:t>
      </w:r>
      <w:r>
        <w:t>атационной документации.</w:t>
      </w:r>
    </w:p>
    <w:p w:rsidR="00000000" w:rsidRDefault="0034144F">
      <w:pPr>
        <w:pStyle w:val="ConsPlusNormal"/>
        <w:jc w:val="both"/>
      </w:pPr>
      <w:r>
        <w:t>(в ред. Федеральных законов от 29.06.2015 N 160-ФЗ, от 29.07.2017 N 216-ФЗ)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</w:t>
      </w:r>
      <w:r>
        <w:t>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Ввоз на территорию Российской Федерации и вывоз с территории Российской Федерации медицинских изделий в рамках проведения допинг-контроля осуществляется в порядке, установленном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8. В целях </w:t>
      </w:r>
      <w:r>
        <w:t>государственной регистрации медицинских изделий в порядке, установленном уполномоченным федеральным органом исполнительной власти, проводятся оценка соответствия в форме технических испытаний, токсикологических исследований, клинических испытаний и эксперт</w:t>
      </w:r>
      <w:r>
        <w:t>иза качества, эффективности и безопасности медицинских изделий, а также испытания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</w:t>
      </w:r>
      <w:r>
        <w:t>ерений, перечень которых утверждается уполномоченным федеральным органом исполнительной власти).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9.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</w:t>
      </w:r>
      <w:r>
        <w:t>в соответствии с законодательством Российской Федерации о налогах и сборах.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10. В порядке, установленном Правительством Российской Федерации, уполномоченный им федеральный орган исполнительной власти осуществляет ведение государственного реестра медицински</w:t>
      </w:r>
      <w:r>
        <w:t>х изделий и организаций (индивидуальных предпринимателей), осуществляющих производство и изготовление медицинских изделий, и размещает его на своем официальном сайте в сети "Интернет".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11. В государственн</w:t>
      </w:r>
      <w:r>
        <w:t>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следующие сведения: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наименование медицинского изд</w:t>
      </w:r>
      <w:r>
        <w:t>елия;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назначение медицинского изделия, установленное производителем;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вид медицинского изделия;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класс потенциального</w:t>
      </w:r>
      <w:r>
        <w:t xml:space="preserve"> риска применения медицинского изделия;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код Общероссийского классификатора продукции для медицинского изделия;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наименование и место нахождения организации - заявителя медицинского изделия;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наименование и место нахождения организации - производител</w:t>
      </w:r>
      <w:r>
        <w:t xml:space="preserve">я (изготовителя) медицинского изделия или фамилия, имя и (если имеется) отчество, место жительства индивидуального </w:t>
      </w:r>
      <w:r>
        <w:lastRenderedPageBreak/>
        <w:t>предпринимателя - производителя (изготовителя) медицинского изделия;</w:t>
      </w:r>
    </w:p>
    <w:p w:rsidR="00000000" w:rsidRDefault="0034144F">
      <w:pPr>
        <w:pStyle w:val="ConsPlusNormal"/>
        <w:jc w:val="both"/>
      </w:pPr>
      <w:r>
        <w:t>(п. 8 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адрес места производства или изготовления медицинского изделия;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сведения о взаимозаменяемых медицинских изделиях.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12. Фальсифицированное медицинское изделие - медицинское изделие, сопровождаемое ложной информацией о его характеристиках и (или) произ</w:t>
      </w:r>
      <w:r>
        <w:t>водителе (изготовителе).</w:t>
      </w:r>
    </w:p>
    <w:p w:rsidR="00000000" w:rsidRDefault="0034144F">
      <w:pPr>
        <w:pStyle w:val="ConsPlusNormal"/>
        <w:jc w:val="both"/>
      </w:pPr>
      <w:r>
        <w:t>(часть 12 введена Федеральным законом от 31.12.2014 N 532-ФЗ)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13. Недоброкачественное медицинское изделие - медицинское изделие, не соответствующее требованиям нормативной, технической и (или) эксплуатационной документации производ</w:t>
      </w:r>
      <w:r>
        <w:t>ителя (изготовителя) либо в случае ее отсутствия требованиям иной нормативной документации.</w:t>
      </w:r>
    </w:p>
    <w:p w:rsidR="00000000" w:rsidRDefault="0034144F">
      <w:pPr>
        <w:pStyle w:val="ConsPlusNormal"/>
        <w:jc w:val="both"/>
      </w:pPr>
      <w:r>
        <w:t>(часть 13 введена Федеральным законом от 31.12.2014 N 532-ФЗ)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14. Контрафактное медицинское изделие - медицинское изделие, находящееся в обороте с нарушением гражда</w:t>
      </w:r>
      <w:r>
        <w:t>нского законодательства.</w:t>
      </w:r>
    </w:p>
    <w:p w:rsidR="00000000" w:rsidRDefault="0034144F">
      <w:pPr>
        <w:pStyle w:val="ConsPlusNormal"/>
        <w:jc w:val="both"/>
      </w:pPr>
      <w:r>
        <w:t>(часть 14 введена Федеральным законом от 31.12.2014 N 532-ФЗ)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15. Запрещается производство: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медицинских изделий, не включенных в государственный реестр медицинских изделий и организаций (индивидуальных предпринимателей), осущест</w:t>
      </w:r>
      <w:r>
        <w:t>вляющих производство и изготовление медицинских изделий, за исключением медицинских изделий, производимых для проведения испытаний и (или) исследований;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фальсифицированных медицинских изделий.</w:t>
      </w:r>
    </w:p>
    <w:p w:rsidR="00000000" w:rsidRDefault="0034144F">
      <w:pPr>
        <w:pStyle w:val="ConsPlusNormal"/>
        <w:jc w:val="both"/>
      </w:pPr>
      <w:r>
        <w:t>(часть 15 введена Федеральным законом от 31.12.2014 N 532-ФЗ</w:t>
      </w:r>
      <w:r>
        <w:t>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16. Запрещается ввоз на территорию Российской Федерации фальсифицированных медицинских изделий, недоброкачественных медицинских изделий и контрафактных медицинских изделий.</w:t>
      </w:r>
    </w:p>
    <w:p w:rsidR="00000000" w:rsidRDefault="0034144F">
      <w:pPr>
        <w:pStyle w:val="ConsPlusNormal"/>
        <w:jc w:val="both"/>
      </w:pPr>
      <w:r>
        <w:t>(часть 16 введена Федеральным законом от 31.12.2014 N 532-ФЗ)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17. Запрещается реа</w:t>
      </w:r>
      <w:r>
        <w:t>лизация фальсифицированных медицинских изделий, недоброкачественных медицинских изделий и контрафактных медицинских изделий.</w:t>
      </w:r>
    </w:p>
    <w:p w:rsidR="00000000" w:rsidRDefault="0034144F">
      <w:pPr>
        <w:pStyle w:val="ConsPlusNormal"/>
        <w:jc w:val="both"/>
      </w:pPr>
      <w:r>
        <w:t>(часть 17 введена Федеральным законом от 31.12.2014 N 532-ФЗ)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18. Фальсифицированные медицинские изделия и недоброкачественные меди</w:t>
      </w:r>
      <w:r>
        <w:t>цинские изделия подлежат изъятию и последующему уничтожению или вывозу с территории Российской Федерации, а контрафактные медицинские изделия - изъятию и последующему уничтожению. Вывоз с территории Российской Федерации фальсифицированных медицинских издел</w:t>
      </w:r>
      <w:r>
        <w:t>ий и недоброкачественных медицинских изделий осуществляется за счет лица, осуществившего их ввоз на территорию Российской Федерации.</w:t>
      </w:r>
    </w:p>
    <w:p w:rsidR="00000000" w:rsidRDefault="0034144F">
      <w:pPr>
        <w:pStyle w:val="ConsPlusNormal"/>
        <w:jc w:val="both"/>
      </w:pPr>
      <w:r>
        <w:t>(часть 18 введена Федеральным законом от 31.12.2014 N 532-ФЗ)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19. Порядок уничтожения изъятых фальсифицированных медицински</w:t>
      </w:r>
      <w:r>
        <w:t>х изделий, недоброкачественных медицинских изделий и контрафактных медицинских изделий устанавливается Правительством Российской Федерации.</w:t>
      </w:r>
    </w:p>
    <w:p w:rsidR="00000000" w:rsidRDefault="0034144F">
      <w:pPr>
        <w:pStyle w:val="ConsPlusNormal"/>
        <w:jc w:val="both"/>
      </w:pPr>
      <w:r>
        <w:t>(часть 19 введена Федеральным законом от 31.12.2014 N 532-ФЗ)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20. Расходы, связанные с уничтожением фальсифицированн</w:t>
      </w:r>
      <w:r>
        <w:t>ых медицинских изделий, недоброкачественных медицинских изделий и контрафактных медицинских изделий, возмещаются их владельцем.</w:t>
      </w:r>
    </w:p>
    <w:p w:rsidR="00000000" w:rsidRDefault="0034144F">
      <w:pPr>
        <w:pStyle w:val="ConsPlusNormal"/>
        <w:jc w:val="both"/>
      </w:pPr>
      <w:r>
        <w:t>(часть 20 введена Федеральным законом от 31.12.2014 N 532-ФЗ)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39. Лечебное питание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 xml:space="preserve">1. Лечебное питание - питание, обеспечивающее удовлетворение физиологических потребностей </w:t>
      </w:r>
      <w:r>
        <w:lastRenderedPageBreak/>
        <w:t>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выполняющее п</w:t>
      </w:r>
      <w:r>
        <w:t>рофилактические и лечебные задачи.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Лечебное питание является неотъемлемым компонентом лечебного процесса и профилактических мероприятий, включает в себя пищевые рационы, которые имеют установленный химический состав, энергетическую ценность, состоят из </w:t>
      </w:r>
      <w:r>
        <w:t>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Специализированными продуктами лечебного питания являются пищевые продукты с установленным химическим составом, э</w:t>
      </w:r>
      <w:r>
        <w:t>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этих нарушений, а также на повышени</w:t>
      </w:r>
      <w:r>
        <w:t>е адаптивных возможностей организма.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Нормы лечебного питания утверждаются уполномоченным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40. Медицинская реабилитация и санаторно-курортное лечение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Медицинская реабилитация - комплекс мероприятий ме</w:t>
      </w:r>
      <w:r>
        <w:t>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</w:t>
      </w:r>
      <w:r>
        <w:t xml:space="preserve">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</w:t>
      </w:r>
      <w:r>
        <w:t>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Медицинская реабилитация осуществляется в медицинских организациях и включает в себя комплексное применение природных лечебны</w:t>
      </w:r>
      <w:r>
        <w:t>х факторов, лекарственной, немедикаментозной терапии и других методов.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</w:t>
      </w:r>
      <w:r>
        <w:t>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Санаторно-курортное лечение направлено на: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а</w:t>
      </w:r>
      <w:r>
        <w:t>ктивацию защитно-приспособительных реакций организма в целях профилактики заболеваний, оздоровления;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</w:t>
      </w:r>
      <w:r>
        <w:t xml:space="preserve">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5. Порядок организации медицинской реабилитации и санаторно-курортного лечения, перечень медицинских показаний </w:t>
      </w:r>
      <w:r>
        <w:t>и противопоказаний для медицинской реабилитации и санаторно-курортного лечения утверждаются уполномоченным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41. Организация и оказание медицинской помощи при чрезвычайных ситуациях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Организация и оказани</w:t>
      </w:r>
      <w:r>
        <w:t>е медицинской помощи при чрезвычайных ситуациях, в том числе медицинская эвакуация, осуществляются Всероссийской службой медицины катастроф в порядке, установленном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 xml:space="preserve">2. Всероссийская служба медицины </w:t>
      </w:r>
      <w:r>
        <w:t>катастроф является функциональной подсистемой Единой государственной системы предупреждения и ликвидации чрезвычайных ситуаций, функционально объединяющей службы медицины катастроф федеральных органов исполнительной власти, силы и средства различных федера</w:t>
      </w:r>
      <w:r>
        <w:t>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</w:t>
      </w:r>
      <w:r>
        <w:t xml:space="preserve"> ликвидации медико-санитарных последствий чрезвычайных ситуаций и решение проблем медицины катастроф.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Всероссийская служба медицины катастроф осуществляет решение задач по быстрому реагированию, мобилизации материально-технических средств и личного сост</w:t>
      </w:r>
      <w:r>
        <w:t>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объеме, ликвидации эпидемических очагов, а также по созданию резерва материальных за</w:t>
      </w:r>
      <w:r>
        <w:t>пасов и обучению оказанию медицинской помощи гражданам, в том числе медицинской эвакуации, при чрезвычайных ситуациях.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Руководство Всероссийской службой медицины катастроф осуществляет руководитель уполномоченного федерального органа исполнительной влас</w:t>
      </w:r>
      <w:r>
        <w:t>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Положение о Всероссийской службе медицины катастроф утверждается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Руководитель Всероссийской службы медицины катастроф вправе принимать решение о медицинской эвакуации при чрезвычайных ситуациях.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70" w:name="Par735"/>
      <w:bookmarkEnd w:id="70"/>
      <w:r>
        <w:t>Статья 42. Особенности организации оказания медицинской помощи отдельным категориям граждан</w:t>
      </w:r>
    </w:p>
    <w:p w:rsidR="00000000" w:rsidRDefault="0034144F">
      <w:pPr>
        <w:pStyle w:val="ConsPlusNormal"/>
        <w:jc w:val="both"/>
      </w:pPr>
      <w:r>
        <w:t>(в ред. Федерального закона от 22.10.2014 N 314-ФЗ)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71" w:name="Par738"/>
      <w:bookmarkEnd w:id="71"/>
      <w:r>
        <w:t>1. Особенности организации оказания медицинской помощи, в том числе предоставления дополнительных в</w:t>
      </w:r>
      <w:r>
        <w:t>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</w:t>
      </w:r>
      <w:r>
        <w:t>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труда, а также особенности финансового обеспечения оказания им медицинской помощи устанавливаются Прав</w:t>
      </w:r>
      <w:r>
        <w:t>ительством Российской Федерации.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Перечень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 и перечен</w:t>
      </w:r>
      <w:r>
        <w:t>ь организаций отдельных отраслей промышленности с особо опасными условиями труда утверждаются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72" w:name="Par741"/>
      <w:bookmarkEnd w:id="72"/>
      <w:r>
        <w:t>3. Особенности организации оказания медицинской помощи лицам, занимающим государственные должности Российской Фед</w:t>
      </w:r>
      <w:r>
        <w:t>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Федерации и актами Правительства Российской Федерации.</w:t>
      </w:r>
    </w:p>
    <w:p w:rsidR="00000000" w:rsidRDefault="0034144F">
      <w:pPr>
        <w:pStyle w:val="ConsPlusNormal"/>
        <w:jc w:val="both"/>
      </w:pPr>
      <w:r>
        <w:t>(часть 3 введена Федеральным законом от 22.10.201</w:t>
      </w:r>
      <w:r>
        <w:t>4 N 314-ФЗ)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43. Медицинская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73" w:name="Par746"/>
      <w:bookmarkEnd w:id="73"/>
      <w:r>
        <w:t>1. Гражданам, страдающим социально значимыми заболеваниями, и г</w:t>
      </w:r>
      <w:r>
        <w:t>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Перечень социально значимых заболеваний и перечень заболева</w:t>
      </w:r>
      <w:r>
        <w:t>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74" w:name="Par748"/>
      <w:bookmarkEnd w:id="74"/>
      <w:r>
        <w:lastRenderedPageBreak/>
        <w:t>2.1. В целях организации оказан</w:t>
      </w:r>
      <w:r>
        <w:t xml:space="preserve">ия медицинской помощи, включая обеспечение лекарственными препаратами для медицинского применения, при отдельных заболеваниях, указанных в </w:t>
      </w:r>
      <w:hyperlink w:anchor="Par746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 w:history="1">
        <w:r>
          <w:rPr>
            <w:color w:val="0000FF"/>
          </w:rPr>
          <w:t>части 1</w:t>
        </w:r>
      </w:hyperlink>
      <w:r>
        <w:t xml:space="preserve"> настоящей статьи, уполномоченным федеральным органом исполнительной власти в пор</w:t>
      </w:r>
      <w:r>
        <w:t>ядке,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страховой номер </w:t>
      </w:r>
      <w:r>
        <w:t>индивидуального лицевого счета гражданина в системе обязательного пенсионного страхования (при наличии);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дата рождения;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пол;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адрес места жительства;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серия и ном</w:t>
      </w:r>
      <w:r>
        <w:t>ер паспорта (свидетельства о рождении) или иного документа, удостоверяющего личность, дата выдачи указанных документов;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дата включения в соответствующий Федеральный регистр;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диагноз заболевания (состояние);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иные сведения, определяемые Правительств</w:t>
      </w:r>
      <w:r>
        <w:t>ом Российской Федерации.</w:t>
      </w:r>
    </w:p>
    <w:p w:rsidR="00000000" w:rsidRDefault="0034144F">
      <w:pPr>
        <w:pStyle w:val="ConsPlusNormal"/>
        <w:jc w:val="both"/>
      </w:pPr>
      <w:r>
        <w:t>(часть 2.1 введена Федеральным законом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2.2. Органы государственной власти субъектов Российской Федерации осуществляют ведение региональных сегментов федеральных регистров, указанных в </w:t>
      </w:r>
      <w:hyperlink w:anchor="Par748" w:tooltip="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части 1 настоящей статьи, уполномоченным федеральным органом исполнительной власти в порядке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" w:history="1">
        <w:r>
          <w:rPr>
            <w:color w:val="0000FF"/>
          </w:rPr>
          <w:t>части 2.1</w:t>
        </w:r>
      </w:hyperlink>
      <w:r>
        <w:t xml:space="preserve"> н</w:t>
      </w:r>
      <w:r>
        <w:t>астоящей статьи, и своевременное представление сведений, содержащихся в них, в уполномоченный федеральный орган исполнительной власти в порядке, установленном Правительством Российской Федерации.</w:t>
      </w:r>
    </w:p>
    <w:p w:rsidR="00000000" w:rsidRDefault="0034144F">
      <w:pPr>
        <w:pStyle w:val="ConsPlusNormal"/>
        <w:jc w:val="both"/>
      </w:pPr>
      <w:r>
        <w:t>(часть 2.2 введена Федеральным законом от 03.07.2016 N 286-Ф</w:t>
      </w:r>
      <w:r>
        <w:t>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Особенности организации оказания медицинской помощи при отдельных заболеваниях, указанных в </w:t>
      </w:r>
      <w:hyperlink w:anchor="Par746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 w:history="1">
        <w:r>
          <w:rPr>
            <w:color w:val="0000FF"/>
          </w:rPr>
          <w:t>части 1</w:t>
        </w:r>
      </w:hyperlink>
      <w:r>
        <w:t xml:space="preserve"> настоящей статьи, могут устанавливаться отдельными федеральными законами.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44. Медицинская помощь гражданам, котор</w:t>
      </w:r>
      <w:r>
        <w:t>ым предоставляются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:rsidR="00000000" w:rsidRDefault="0034144F">
      <w:pPr>
        <w:pStyle w:val="ConsPlusNormal"/>
        <w:jc w:val="both"/>
      </w:pPr>
      <w:r>
        <w:t>(в ред. Федерального закона от 26.04.2016 N 112-ФЗ)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Редкими (орфанными) заболеваниями являются заболевания, кот</w:t>
      </w:r>
      <w:r>
        <w:t>орые имеют распространенность не более 10 случаев заболевания на 100 тысяч населения.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75" w:name="Par767"/>
      <w:bookmarkEnd w:id="75"/>
      <w:r>
        <w:t>2. Перечень редких (орфанных) заболеваний формируется уполномоченным федеральным органом исполнительной власти на основании статистических данных и размещаетс</w:t>
      </w:r>
      <w:r>
        <w:t>я на его официальном сайте в сети "Интернет".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76" w:name="Par768"/>
      <w:bookmarkEnd w:id="76"/>
      <w:r>
        <w:t xml:space="preserve">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</w:t>
      </w:r>
      <w:r>
        <w:t xml:space="preserve">в </w:t>
      </w:r>
      <w:hyperlink w:anchor="Par767" w:tooltip="2. Перечень редких (орфанных)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&quot;Интернет&quot;." w:history="1">
        <w:r>
          <w:rPr>
            <w:color w:val="0000FF"/>
          </w:rPr>
          <w:t>части 2</w:t>
        </w:r>
      </w:hyperlink>
      <w:r>
        <w:t xml:space="preserve"> настоящей ст</w:t>
      </w:r>
      <w:r>
        <w:t>атьи, утверждается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4. В целях обеспечения граждан, страдающих заболеваниями, включенными в перечень, утвержденный в соответствии с </w:t>
      </w:r>
      <w:hyperlink w:anchor="Par768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ской Федерации." w:history="1">
        <w:r>
          <w:rPr>
            <w:color w:val="0000FF"/>
          </w:rPr>
          <w:t>частью 3</w:t>
        </w:r>
      </w:hyperlink>
      <w:r>
        <w:t xml:space="preserve"> настоящей статьи, лекарственным</w:t>
      </w:r>
      <w:r>
        <w:t>и препаратами и специализированными продуктами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</w:t>
      </w:r>
      <w:r>
        <w:t>ни граждан или их инвалидности (далее в настоящей статье - Федеральный регистр), содержащего следующие сведения: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1) страховой номер индивидуального лицевого счета гражданина в системе обязательного пенсио</w:t>
      </w:r>
      <w:r>
        <w:t>нного страхования (при наличии);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дата рождения;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пол;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адрес места жительства;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6) серия и номер паспорта (свидетельства о рождении) или удостоверения личности, дата </w:t>
      </w:r>
      <w:r>
        <w:t>выдачи указанных документов;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дата включения в Федеральный регистр;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диагноз заболевания (состояние);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иные сведения, определяемые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Ведение Федерального регистра осуществляется уполномоченным федеральным органом</w:t>
      </w:r>
      <w:r>
        <w:t xml:space="preserve"> исполнительной власти в порядке, установленном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сведений, с</w:t>
      </w:r>
      <w:r>
        <w:t>одержащихся в нем, в уполномоченный федеральный орган исполнительной власти в порядке, установленном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77" w:name="Par782"/>
      <w:bookmarkEnd w:id="77"/>
      <w:r>
        <w:t>7. Обеспечение лиц, больных гемофилией, муковисцидозом, гипофизарным нанизмом, болезнью Гоше, злокачествен</w:t>
      </w:r>
      <w:r>
        <w:t>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осуществляется по перечню, утвержденному Правительством Российской Федерации и сформир</w:t>
      </w:r>
      <w:r>
        <w:t>ованному в установленном им порядке.</w:t>
      </w:r>
    </w:p>
    <w:p w:rsidR="00000000" w:rsidRDefault="0034144F">
      <w:pPr>
        <w:pStyle w:val="ConsPlusNormal"/>
        <w:jc w:val="both"/>
      </w:pPr>
      <w:r>
        <w:t>(часть 7 введена Федеральным законом от 26.04.2016 N 112-ФЗ)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78" w:name="Par784"/>
      <w:bookmarkEnd w:id="78"/>
      <w:r>
        <w:t xml:space="preserve">8. В целях обеспечения лиц, указанных в </w:t>
      </w:r>
      <w:hyperlink w:anchor="Par782" w:tooltip="7. Обеспечени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осуществляется по перечню, утвержденному Правительством Российской Федерации и сформированному в установленном им порядке." w:history="1">
        <w:r>
          <w:rPr>
            <w:color w:val="0000FF"/>
          </w:rPr>
          <w:t>части 7</w:t>
        </w:r>
      </w:hyperlink>
      <w:r>
        <w:t xml:space="preserve"> настоящей статьи, лекарственными препаратами уполномоченный федеральный орган исполнительной власти</w:t>
      </w:r>
      <w:r>
        <w:t xml:space="preserve"> в порядке, установленном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</w:t>
      </w:r>
      <w:r>
        <w:t>ых им тканей, рассеянным склерозом, лиц после трансплантации органов и (или) тканей, который содержит следующие сведения: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фамилия</w:t>
      </w:r>
      <w:r>
        <w:t>, имя, отчество, а также фамилия, которая была у гражданина при рождении;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дата рождения;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пол;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адрес места жительства;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дата включе</w:t>
      </w:r>
      <w:r>
        <w:t>ния в указанный федеральный регистр;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диагноз заболевания (состояния);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9) иные сведения, определяемые Правительством Российской Федерации.</w:t>
      </w:r>
    </w:p>
    <w:p w:rsidR="00000000" w:rsidRDefault="0034144F">
      <w:pPr>
        <w:pStyle w:val="ConsPlusNormal"/>
        <w:jc w:val="both"/>
      </w:pPr>
      <w:r>
        <w:t>(часть 8 введена Федеральным законом от 26.04.2016 N 112-ФЗ)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9. Органы государственной власти субъектов Российской </w:t>
      </w:r>
      <w:r>
        <w:t xml:space="preserve">Федерации осуществляют ведение регионального сегмента федерального регистра, указанного в </w:t>
      </w:r>
      <w:hyperlink w:anchor="Par784" w:tooltip="8. 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овленн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который содержит след..." w:history="1">
        <w:r>
          <w:rPr>
            <w:color w:val="0000FF"/>
          </w:rPr>
          <w:t>части 8</w:t>
        </w:r>
      </w:hyperlink>
      <w:r>
        <w:t xml:space="preserve"> настоящей статьи, и своевременное представление сведений, содержащихся в нем, в уполномоченный федеральный орган исполнительной в</w:t>
      </w:r>
      <w:r>
        <w:t>ласти.</w:t>
      </w:r>
    </w:p>
    <w:p w:rsidR="00000000" w:rsidRDefault="0034144F">
      <w:pPr>
        <w:pStyle w:val="ConsPlusNormal"/>
        <w:jc w:val="both"/>
      </w:pPr>
      <w:r>
        <w:t>(часть 9 введена Федеральным законом от 26.04.2016 N 112-ФЗ)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10. Правительство Российской Федерации вправе принимать решение о включении в перечень заболеваний, указанных в </w:t>
      </w:r>
      <w:hyperlink w:anchor="Par275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." w:history="1">
        <w:r>
          <w:rPr>
            <w:color w:val="0000FF"/>
          </w:rPr>
          <w:t>пункте 21 части 2</w:t>
        </w:r>
        <w:r>
          <w:rPr>
            <w:color w:val="0000FF"/>
          </w:rPr>
          <w:t xml:space="preserve"> статьи 14</w:t>
        </w:r>
      </w:hyperlink>
      <w:r>
        <w:t xml:space="preserve"> настоящего Федерального закона,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</w:t>
      </w:r>
    </w:p>
    <w:p w:rsidR="00000000" w:rsidRDefault="0034144F">
      <w:pPr>
        <w:pStyle w:val="ConsPlusNormal"/>
        <w:jc w:val="both"/>
      </w:pPr>
      <w:r>
        <w:t>(часть 10 введена Федеральным законом от 26.04.2016 N 112-ФЗ)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45. Запрет эвтаназии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средствами, в том числе прекращение искусственных мероприятий по поддержани</w:t>
      </w:r>
      <w:r>
        <w:t>ю жизни пациента.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79" w:name="Par804"/>
      <w:bookmarkEnd w:id="79"/>
      <w:r>
        <w:t>Статья 46. Медицинские осмотры, диспансеризация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Вид</w:t>
      </w:r>
      <w:r>
        <w:t>ами медицинских осмотров являются: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профилактический медицинский осмотр, проводимый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</w:t>
      </w:r>
      <w:r>
        <w:t xml:space="preserve"> также в целях определения групп здоровья и выработки рекомендаций для пациентов;</w:t>
      </w:r>
    </w:p>
    <w:p w:rsidR="00000000" w:rsidRDefault="0034144F">
      <w:pPr>
        <w:pStyle w:val="ConsPlusNormal"/>
        <w:jc w:val="both"/>
      </w:pPr>
      <w:r>
        <w:t>(в ред. Федерального закона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</w:t>
      </w:r>
      <w:r>
        <w:t xml:space="preserve">) предварительный медицинский осмотр, проводимый при поступлении на работу в целях определения соответствия состояния здоровья работника поручаемой ему работе, а также при приеме на обучение в случае, предусмотренном частью 7 статьи 55 Федерального закона </w:t>
      </w:r>
      <w:r>
        <w:t>от 29 декабря 2012 года N 273-ФЗ "Об образовании в Российской Федерации";</w:t>
      </w:r>
    </w:p>
    <w:p w:rsidR="00000000" w:rsidRDefault="0034144F">
      <w:pPr>
        <w:pStyle w:val="ConsPlusNormal"/>
        <w:jc w:val="both"/>
      </w:pPr>
      <w:r>
        <w:t>(п. 2 в ред. Федерального закона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периодический медицинский осмотр, проводимый с установленной периодичностью в целях динамического наблюдения за состоянием</w:t>
      </w:r>
      <w:r>
        <w:t xml:space="preserve">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</w:t>
      </w:r>
      <w:r>
        <w:t>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:rsidR="00000000" w:rsidRDefault="0034144F">
      <w:pPr>
        <w:pStyle w:val="ConsPlusNormal"/>
        <w:jc w:val="both"/>
      </w:pPr>
      <w:r>
        <w:t>(п. 3 в ред. Федерального закона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4) предсменные, предрейсовые медицинские осмотры, проводимые перед </w:t>
      </w:r>
      <w:r>
        <w:t>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</w:t>
      </w:r>
      <w:r>
        <w:t>ического опьянения и остаточных явлений такого опьянения;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послесменные, послерейсовые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</w:t>
      </w:r>
      <w:r>
        <w:t>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6) иные установленные законодательством Российской Федерации вид</w:t>
      </w:r>
      <w:r>
        <w:t>ы медицинских осмотров.</w:t>
      </w:r>
    </w:p>
    <w:p w:rsidR="00000000" w:rsidRDefault="0034144F">
      <w:pPr>
        <w:pStyle w:val="ConsPlusNormal"/>
        <w:jc w:val="both"/>
      </w:pPr>
      <w:r>
        <w:t>(п. 6 введен Федеральным законом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Утратил силу. - Федеральный закон от 03.07.2016 N 286-ФЗ.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4. Диспансеризация представляет собой комплекс мероприятий, включающий в себя профилактический медицинский осмотр </w:t>
      </w:r>
      <w:r>
        <w:t>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</w:t>
      </w:r>
      <w:r>
        <w:t>ой Федерации.</w:t>
      </w:r>
    </w:p>
    <w:p w:rsidR="00000000" w:rsidRDefault="0034144F">
      <w:pPr>
        <w:pStyle w:val="ConsPlusNormal"/>
        <w:jc w:val="both"/>
      </w:pPr>
      <w:r>
        <w:t>(часть 4 в ред. Федерального закона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</w:t>
      </w:r>
      <w:r>
        <w:t>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</w:t>
      </w:r>
      <w:r>
        <w:t>ьным органом исполнительной власти.</w:t>
      </w:r>
    </w:p>
    <w:p w:rsidR="00000000" w:rsidRDefault="0034144F">
      <w:pPr>
        <w:pStyle w:val="ConsPlusNormal"/>
        <w:jc w:val="both"/>
      </w:pPr>
      <w:r>
        <w:t>(в ред. Федерального закона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</w:t>
      </w:r>
      <w:r>
        <w:t>бязательными.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Порядок и периодичность проведения медицинских осмотров, диспансеризации, диспансерного наблюдения и перечень включаемых в них исследований утверждаются уполномоченным федеральным органом исполнительной власти, если иное не предусмотрено з</w:t>
      </w:r>
      <w:r>
        <w:t>аконодательством Российской Федерации. При проведении медицинских осмотров,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000000" w:rsidRDefault="0034144F">
      <w:pPr>
        <w:pStyle w:val="ConsPlusNormal"/>
        <w:jc w:val="both"/>
      </w:pPr>
      <w:r>
        <w:t xml:space="preserve">(в </w:t>
      </w:r>
      <w:r>
        <w:t>ред. Федеральных законов от 25.11.2013 N 317-ФЗ, от 03.07.2016 N 286-ФЗ)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80" w:name="Par827"/>
      <w:bookmarkEnd w:id="80"/>
      <w:r>
        <w:t>Статья 47. Донорство органов и тканей человека и их трансплантация (пересадка)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Трансплантация (пересадка) органов и тканей человека от живого донора или трупа может б</w:t>
      </w:r>
      <w:r>
        <w:t>ыть применена только в случае, если другие методы лечения не могут обеспечить сохранение жизни пациента (реципиента) либо восстановление его здоровья.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Изъятие органов и тканей для трансплантации (пересадки) у живого донора допустимо только в случае, есл</w:t>
      </w:r>
      <w:r>
        <w:t>и по заключению врачебной комиссии медицинской организации с привлечением соответствующих врачей-специалистов, оформленному в виде протокола, его здоровью не будет причинен значительный вред.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Изъятие органов и тканей для трансплантации (пересадки) не до</w:t>
      </w:r>
      <w:r>
        <w:t>пускается у живого лица, не достигшего восемнадцатилетнего возраста (за исключением случаев пересадки костного мозга) или признанного в установленном законом порядке недееспособным.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81" w:name="Par832"/>
      <w:bookmarkEnd w:id="81"/>
      <w:r>
        <w:t>4. Изъятие органов и тканей для трансплантации (пересадки) доп</w:t>
      </w:r>
      <w:r>
        <w:t>ускается у живого донора при наличии его информированного добровольного согласия.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82" w:name="Par833"/>
      <w:bookmarkEnd w:id="82"/>
      <w:r>
        <w:t>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</w:t>
      </w:r>
      <w:r>
        <w:t>, а в отношении несовершеннолетнего реципиента, а также в отношении реципиента, признанного в установленном законом порядке недееспособным, если он по своему состоянию не способен дать информированное добровольное согласие, - при наличии информированного д</w:t>
      </w:r>
      <w:r>
        <w:t>обровольного согласия одного из родителей или иного законного представителя, данного в порядке, установленном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83" w:name="Par834"/>
      <w:bookmarkEnd w:id="83"/>
      <w:r>
        <w:t xml:space="preserve">6. Совершеннолетний дееспособный гражданин может в устной форме в присутствии свидетелей или </w:t>
      </w:r>
      <w:r>
        <w:lastRenderedPageBreak/>
        <w:t xml:space="preserve">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</w:t>
      </w:r>
      <w:r>
        <w:t>и тканей из своего тела после смерти для трансплантации (пересадки) в порядке, установленном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84" w:name="Par835"/>
      <w:bookmarkEnd w:id="84"/>
      <w:r>
        <w:t>7. В случае отсутствия волеизъявления совершеннолетнего дееспособного умершего право заявить о своем несогласии</w:t>
      </w:r>
      <w:r>
        <w:t xml:space="preserve">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</w:t>
      </w:r>
      <w:r>
        <w:t>а).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85" w:name="Par836"/>
      <w:bookmarkEnd w:id="85"/>
      <w:r>
        <w:t>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</w:t>
      </w:r>
      <w:r>
        <w:t>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9. Информация о наличии волеизъявления гражданина, указанного в </w:t>
      </w:r>
      <w:hyperlink w:anchor="Par834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" w:history="1">
        <w:r>
          <w:rPr>
            <w:color w:val="0000FF"/>
          </w:rPr>
          <w:t>части 6</w:t>
        </w:r>
      </w:hyperlink>
      <w:r>
        <w:t xml:space="preserve"> настоящей статьи, ины</w:t>
      </w:r>
      <w:r>
        <w:t xml:space="preserve">х лиц в случаях, предусмотренных </w:t>
      </w:r>
      <w:hyperlink w:anchor="Par835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836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 w:history="1">
        <w:r>
          <w:rPr>
            <w:color w:val="0000FF"/>
          </w:rPr>
          <w:t>8</w:t>
        </w:r>
      </w:hyperlink>
      <w:r>
        <w:t xml:space="preserve"> настоящей статьи, выраженного в устной или письменно</w:t>
      </w:r>
      <w:r>
        <w:t xml:space="preserve">й форме, заверенной в порядке, предусмотренном </w:t>
      </w:r>
      <w:hyperlink w:anchor="Par834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" w:history="1">
        <w:r>
          <w:rPr>
            <w:color w:val="0000FF"/>
          </w:rPr>
          <w:t>частью 6</w:t>
        </w:r>
      </w:hyperlink>
      <w:r>
        <w:t xml:space="preserve"> настоящей статьи, вносится в медицинску</w:t>
      </w:r>
      <w:r>
        <w:t>ю документацию гражданина.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10. Изъятие органов и тканей для трансплантации (пересадки) у трупа не допускается, если медицинская организация на момент изъятия в установленном законодательством Российской Федерации порядке поставлена в известность о том, что</w:t>
      </w:r>
      <w:r>
        <w:t xml:space="preserve"> данное лицо при жизни либо иные лица в случаях, указанных в </w:t>
      </w:r>
      <w:hyperlink w:anchor="Par835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836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 w:history="1">
        <w:r>
          <w:rPr>
            <w:color w:val="0000FF"/>
          </w:rPr>
          <w:t>8</w:t>
        </w:r>
      </w:hyperlink>
      <w:r>
        <w:t xml:space="preserve"> настоящей статьи, заявили</w:t>
      </w:r>
      <w:r>
        <w:t xml:space="preserve"> о своем несогласии на изъятие его органов и тканей после смерти для трансплантации (пересадки).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11. Органы и ткани для трансплантации (пересадки) могут быть изъяты у трупа после констатации смерти в соответствии со </w:t>
      </w:r>
      <w:hyperlink w:anchor="Par1037" w:tooltip="Статья 66. Определение момента смерти человека и прекращения реанимационных мероприятий" w:history="1">
        <w:r>
          <w:rPr>
            <w:color w:val="0000FF"/>
          </w:rPr>
          <w:t>статьей 66</w:t>
        </w:r>
      </w:hyperlink>
      <w:r>
        <w:t xml:space="preserve"> настоящего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12. В случае необходимости проведения судебно-медицинской экспертизы разрешение на изъятие органов и тканей у трупа для трансплантации (</w:t>
      </w:r>
      <w:r>
        <w:t>пересадки) должно быть дано судебно-медицинским экспертом с уведомлением об этом прокурора.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13. Не допускается принуждение к изъятию органов и тканей человека для трансплантации (пересадки).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14. В Российской Федерации осуществляется учет донорских органов </w:t>
      </w:r>
      <w:r>
        <w:t>и тканей человека, доноров органов и тканей, пациентов (реципиентов) в порядке, устанавливаемом уполномоченным федеральным органом исполнительной власти. Финансовое обеспечение мероприятий, связанных с организацией и ведением учета донорских органов и ткан</w:t>
      </w:r>
      <w:r>
        <w:t>ей человека, доноров органов и тканей, пациентов (реципиентов), осуществляется за счет бюджетных ассигнований, предусмотренных в федеральном бюджете уполномоченному федеральному органу исполнительной власти.</w:t>
      </w:r>
    </w:p>
    <w:p w:rsidR="00000000" w:rsidRDefault="0034144F">
      <w:pPr>
        <w:pStyle w:val="ConsPlusNormal"/>
        <w:jc w:val="both"/>
      </w:pPr>
      <w:r>
        <w:t>(часть 14 в ред. Федерального закона от 13.07.20</w:t>
      </w:r>
      <w:r>
        <w:t>15 N 271-ФЗ)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15. Донорство органов и тканей человека и их трансплантация (пересадка) осуществляются в соответствии с федеральным законом.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16. Порядок финансового обеспечения медицинской деятельности, связанной с донорством органов человека в целях транспла</w:t>
      </w:r>
      <w:r>
        <w:t>нтации (пересадки), за счет бюджетных ассигнований, предусмотренных в федеральном бюджете уполномоченному федеральному органу исполнительной власти, устанавливается Правительством Российской Федерации в соответствии с бюджетным законодательством Российской</w:t>
      </w:r>
      <w:r>
        <w:t xml:space="preserve"> Федерации.</w:t>
      </w:r>
    </w:p>
    <w:p w:rsidR="00000000" w:rsidRDefault="0034144F">
      <w:pPr>
        <w:pStyle w:val="ConsPlusNormal"/>
        <w:jc w:val="both"/>
      </w:pPr>
      <w:r>
        <w:t>(часть 16 введена Федеральным законом от 13.07.2015 N 271-ФЗ)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48. Врачебная комиссия и консилиум врачей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Врачебная комиссия состоит из врачей и возглавляется руководителем медицинской организации или одним из его заместителей.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2. Вра</w:t>
      </w:r>
      <w:r>
        <w:t>чебная комиссия создается в медицинской организации в целях совершенствования 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реабилитации, опре</w:t>
      </w:r>
      <w:r>
        <w:t xml:space="preserve">деления трудоспособности граждан и профессиональной пригодности некоторых категорий работников, осуществления оценки качества, обоснованности и эффективности лечебно-диагностических мероприятий, в том числе назначения лекарственных препаратов, обеспечения </w:t>
      </w:r>
      <w:r>
        <w:t>назначения и коррекции лечения в целях учета данных пациентов при обеспечении 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 вопросам. Решение врачебн</w:t>
      </w:r>
      <w:r>
        <w:t>ой комиссии оформляется протоколом и вносится в медицинскую документацию пациента.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Консилиум врачей - совещание нескольких врачей одной или нескольких специальностей, необходимое для установления состояния здоровья пациента, диагноза, определения прогно</w:t>
      </w:r>
      <w:r>
        <w:t>за и тактики медицинского обследования и лечения,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 настоящим Федеральным законом.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</w:t>
      </w:r>
      <w:r>
        <w:t xml:space="preserve">. Консилиум врачей созывается по инициативе лечащего врача в медицинской организации либо вне медицинской организации (включая дистанционный консилиум врачей). Решение консилиума врачей оформляется протоколом, подписывается участниками консилиума врачей и </w:t>
      </w:r>
      <w:r>
        <w:t>вносится в медицинскую документацию пациента. В протоколе консилиума врачей указываются фамилии врачей, включенных в состав консилиума врачей, сведения о причинах проведения консилиума врачей, течении заболевания пациента, состоянии пациента на момент пров</w:t>
      </w:r>
      <w:r>
        <w:t>едения консилиума врачей, включая интерпретацию клинических данных, лабораторных, инструментальных и иных методов исследования и решение консилиума врачей. При наличии особого мнения участника консилиума врачей в протокол вносится соответствующая запись. М</w:t>
      </w:r>
      <w:r>
        <w:t>нение участника дистанционного консилиума врачей с его слов вносится в протокол медицинским работником, находящимся рядом с пациентом.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49. Медицинские отходы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Медицинские отходы - все виды отходов, в том числе анатомические, патолого-анатомическ</w:t>
      </w:r>
      <w:r>
        <w:t>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а также деятельности в област</w:t>
      </w:r>
      <w:r>
        <w:t>и использования возбудителей инфекционных заболеваний и генно-инженерно-модифицированных организмов в медицинских целях.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критериями, устанавливаемыми Правительством Российской Федерации, на следующие</w:t>
      </w:r>
      <w:r>
        <w:t xml:space="preserve"> классы: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класс "А" - эпидемиологически безопасные отходы, приближенные по составу к твердым бытовым отходам;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класс "Б" - эпидемиологически опасные отходы;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класс "В" - чрезвычайно эпидемиологически опасные отходы;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класс "Г" - токсикологические о</w:t>
      </w:r>
      <w:r>
        <w:t>пасные отходы, приближенные по составу к промышленным;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класс "Д" - радиоактивные отходы.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Медицинские отходы подлежат сбору, использованию, обезвреживанию, размещению, хранению, транспортировке, учету и утилизации в порядке, установленном законодатель</w:t>
      </w:r>
      <w:r>
        <w:t>ством в области обеспечения санитарно-эпидемиологического благополучия населения.</w:t>
      </w:r>
    </w:p>
    <w:p w:rsidR="00000000" w:rsidRDefault="0034144F">
      <w:pPr>
        <w:pStyle w:val="ConsPlusNormal"/>
        <w:jc w:val="both"/>
      </w:pPr>
      <w:r>
        <w:t>(часть 3 в ред. Федерального закона от 25.11.2013 N 317-ФЗ)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lastRenderedPageBreak/>
        <w:t>Статья 50. Народная медицина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Народной медициной являются методы оздоровления, утвердившиеся в народном опыте,</w:t>
      </w:r>
      <w:r>
        <w:t xml:space="preserve">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Право на занятие на</w:t>
      </w:r>
      <w:r>
        <w:t>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Решение о выдаче разрешения на занятие народной медициной принимается на основании заявления гражданин</w:t>
      </w:r>
      <w:r>
        <w:t>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организации. Разрешение дает право на занятие народной мед</w:t>
      </w:r>
      <w:r>
        <w:t>ициной на территории субъекта Российской Федерации, органом исполнительной власти которого выдано такое разрешение.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Лицо, получившее разрешение, занимается народной медициной в порядке, установленном органом исполнительной власти субъекта Российской Фед</w:t>
      </w:r>
      <w:r>
        <w:t>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Лишение гражданина разрешения на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Народная медицина не входит в программу</w:t>
      </w:r>
      <w:r>
        <w:t xml:space="preserve"> государственных гарантий бесплатного оказания гражданам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предусмотренную закон</w:t>
      </w:r>
      <w:r>
        <w:t>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6. ОХРАНА ЗДОРОВЬЯ МАТЕРИ И РЕБЕНКА, ВОПРОСЫ</w:t>
      </w:r>
    </w:p>
    <w:p w:rsidR="00000000" w:rsidRDefault="0034144F">
      <w:pPr>
        <w:pStyle w:val="ConsPlusTitle"/>
        <w:jc w:val="center"/>
      </w:pPr>
      <w:r>
        <w:t>СЕМЬИ И РЕПРОДУКТИВНОГО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51. Права семьи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Каждый гражданин имеет право по медицинским показаниям на консультации без взимания платы по вопросам планирования семьи, наличия социально значимых заболеваний и заболеваний, представляющих опасность для окружающих, по медико-психологическим аспектам с</w:t>
      </w:r>
      <w:r>
        <w:t>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Отцу р</w:t>
      </w:r>
      <w:r>
        <w:t>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</w:t>
      </w:r>
      <w:r>
        <w:t xml:space="preserve">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Одному из родителей, иному члену семьи или иному </w:t>
      </w:r>
      <w:r>
        <w:t>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</w:t>
      </w:r>
      <w:r>
        <w:t>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</w:t>
      </w:r>
      <w:r>
        <w:t>сле за предоставление спального места и питания, с указанных лиц не взимается.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52. Права беременных женщин и матерей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lastRenderedPageBreak/>
        <w:t>1. Материнство в Российской Федерации охраняется и поощряется государством.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Каждая женщина в период бер</w:t>
      </w:r>
      <w:r>
        <w:t>еменности,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Обеспечение полноценным питанием беременных женщин, корм</w:t>
      </w:r>
      <w:r>
        <w:t>ящих матерей, а также детей в возрасте до трех лет, в том числе через специальные пункты питания и организации торговли, осуществляется по заключению врачей в соответствии с законодательством субъектов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53. Рождение ребенка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</w:t>
      </w:r>
      <w:r>
        <w:t xml:space="preserve"> Моментом рождения ребенка является момент отделения плода от организма матери посредством родов.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При рождении живого ребенка медицинская организация, в которой произошли роды, выдает документ установленной формы.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Медицинские критерии рождения, в том</w:t>
      </w:r>
      <w:r>
        <w:t xml:space="preserve"> числе сроки беременности, масса тела ребенка при рождении и признаки живорождения, а также порядок выдачи документа о рождении и его форма утверждаются уполномоченным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 xml:space="preserve">Статья 54. Права несовершеннолетних в сфере </w:t>
      </w:r>
      <w:r>
        <w:t>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В сфере охраны здоровья несовершеннолетние имеют право на: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</w:t>
      </w:r>
      <w:r>
        <w:t>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</w:t>
      </w:r>
      <w:r>
        <w:t>ных органами государственной власти субъектов Российской Федерации;</w:t>
      </w:r>
    </w:p>
    <w:p w:rsidR="00000000" w:rsidRDefault="0034144F">
      <w:pPr>
        <w:pStyle w:val="ConsPlusNormal"/>
        <w:jc w:val="both"/>
      </w:pPr>
      <w:r>
        <w:t>(в ред. Федеральных законов от 02.07.2013 N 185-ФЗ,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оказание медицинской помощи в период оздоровления и организованного отдыха в порядке, установленном уполномоч</w:t>
      </w:r>
      <w:r>
        <w:t>енным федеральным органом исполнительной власти;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медицинс</w:t>
      </w:r>
      <w:r>
        <w:t>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получение информации о состоянии здоровья в доступной для них ф</w:t>
      </w:r>
      <w:r>
        <w:t xml:space="preserve">орме в соответствии со </w:t>
      </w:r>
      <w:hyperlink w:anchor="Par451" w:tooltip="Статья 22. Информация о состоянии здоровья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86" w:name="Par908"/>
      <w:bookmarkEnd w:id="86"/>
      <w: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</w:t>
      </w:r>
      <w:r>
        <w:t xml:space="preserve">оящим Федеральным </w:t>
      </w:r>
      <w:hyperlink w:anchor="Par407" w:tooltip="Статья 20. Информированное добровольное согласие на медицинское вмешательство и на отказ от медицинского вмешательства" w:history="1">
        <w:r>
          <w:rPr>
            <w:color w:val="0000FF"/>
          </w:rPr>
          <w:t>законом</w:t>
        </w:r>
      </w:hyperlink>
      <w:r>
        <w:t xml:space="preserve">, за исключением случаев оказания им медицинской помощи в соответствии с </w:t>
      </w:r>
      <w:hyperlink w:anchor="Par41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424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9 статьи 20</w:t>
        </w:r>
      </w:hyperlink>
      <w:r>
        <w:t xml:space="preserve"> настоящего Федерального закона.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Дети-сироты, дети, оставшиеся без попечения родителей, и дети, находящиеся в трудной жизненной си</w:t>
      </w:r>
      <w:r>
        <w:t xml:space="preserve">туации, до достижения ими возраста четырех лет включительно могут содержаться в </w:t>
      </w:r>
      <w:r>
        <w:lastRenderedPageBreak/>
        <w:t>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</w:t>
      </w:r>
      <w:r>
        <w:t>ной власти, и на условиях, установленных органами государственной власти субъектов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55. Применение вспомогательных репродуктивных технологий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Вспомогательные репродуктивные технологии представляют собой методы лечения беспло</w:t>
      </w:r>
      <w:r>
        <w:t>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</w:t>
      </w:r>
      <w:r>
        <w:t>в, а также суррогатного материнства).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Порядок использования вспомогательных репродуктивных технологий, противопоказания и ограничения к их применению утверждаются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Мужчина и женщина, как состоя</w:t>
      </w:r>
      <w:r>
        <w:t>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 Одинокая женщина также имеет право на применение вспомогательны</w:t>
      </w:r>
      <w:r>
        <w:t>х репродуктивных технологий при наличии ее информированного добровольного согласия на медицинское вмешательство.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При использовании вспомогательных репродуктивных технологий выбор пола будущего ребенка не допускается, за исключением случаев возможности н</w:t>
      </w:r>
      <w:r>
        <w:t>аследования заболеваний, связанных с полом.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Граждане имеют право на криоконсервацию и хранение своих половых клеток, тканей репродуктивных органов и эмбрионов за счет личных средств и иных средств, предусмотренных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Половые клетки, ткани репродуктивных органов и эмбрионы человека не могут быть использованы для промышленных целей.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Быть донорами половых клеток имеют право граждане в возрасте от восемнадцати до тридцати пяти лет, физически и психически здоровые, п</w:t>
      </w:r>
      <w:r>
        <w:t>рошедшие медико-генетическое обследование.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При использовании донорских половых клеток и эмбрионов граждане имеют право на получение информации о результатах медицинского, медико-генетического обследования донора, о его расе и национальности, а также о в</w:t>
      </w:r>
      <w:r>
        <w:t>нешних данных.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 Суррогатное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плод после переноса донорского эмбриона) и потенциаль</w:t>
      </w:r>
      <w:r>
        <w:t>ными родителями, чьи половые клетки использовались для оплодотворения, либо одинокой женщиной, для которых вынашивание и рождение ребенка невозможно по медицинским показаниям.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10. Суррогатной матерью может быть женщина в возрасте от двадцати до тридцати пя</w:t>
      </w:r>
      <w:r>
        <w:t>ти лет, имеющая не менее одного здорового собственного ребенка, получившая медицинское заключение об удовлетворительном состоянии здоровья, давшая письменное информированное добровольное согласие на медицинское вмешательство. Женщина, состоящая в браке, за</w:t>
      </w:r>
      <w:r>
        <w:t>регистрированном в порядке, установленном законодательством Российской Федерации, может быть суррогатной матерью только с письменного согласия супруга. Суррогатная мать не может быть одновременно донором яйцеклетки.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56. Искусственное прерывание бер</w:t>
      </w:r>
      <w:r>
        <w:t>еменности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Каждая женщина самостоятельно решает вопрос о материнстве. Искусственное прерывание беременности проводится по желанию женщины при наличии информированного добровольного согласия.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Искусственное прерывание беременности по желанию женщины пр</w:t>
      </w:r>
      <w:r>
        <w:t>оводится при сроке беременности до двенадцати недель.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lastRenderedPageBreak/>
        <w:t>3. Искусственное прерывание беременности проводится: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не ранее 48 часов с момента обращения женщины в медицинскую организацию для искусственного прерывания беременности: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а) при сроке беременности четв</w:t>
      </w:r>
      <w:r>
        <w:t>ертая - седьмая недели;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б) при сроке беременности одиннадцатая - двенадцатая недели, но не позднее окончания двенадцатой недели беременности;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не ранее семи дней с момента обращения женщины в медицинскую организацию для искусственного прерывания б</w:t>
      </w:r>
      <w:r>
        <w:t>еременности при сроке беременности восьмая - десятая недели беременности.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</w:t>
      </w:r>
      <w:r>
        <w:t xml:space="preserve"> беременности.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Социальные показания для искусственного прерывания беременности определяются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Перечень медицинских показаний для искусственного прерывания беременности определяется уполномоченным федеральным органом</w:t>
      </w:r>
      <w:r>
        <w:t xml:space="preserve">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Искусственное прерывание беременности у совершеннолетней, признанной в установленном законом порядке недееспособной, если она по своему состоянию не способна выразить свою волю, возможно по решению суда, принимаемому по заявлению</w:t>
      </w:r>
      <w:r>
        <w:t xml:space="preserve"> ее законного представителя и с участием совершеннолетней, признанной в установленном законом порядке недееспособной.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Незаконное проведение искусственного прерывания беременности влечет за собой административную или уголовную ответственность, установлен</w:t>
      </w:r>
      <w:r>
        <w:t>ную законодательством Российской Федерации.</w:t>
      </w:r>
    </w:p>
    <w:p w:rsidR="00000000" w:rsidRDefault="0034144F">
      <w:pPr>
        <w:pStyle w:val="ConsPlusNormal"/>
        <w:jc w:val="both"/>
      </w:pPr>
      <w:r>
        <w:t>(в ред. Федерального закона от 21.07.2014 N 243-ФЗ)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87" w:name="Par941"/>
      <w:bookmarkEnd w:id="87"/>
      <w:r>
        <w:t>Статья 57. Медицинская стерилизация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Медицинская стерилизация как специальное медицинское вмешательство в целях лишения человека способности к в</w:t>
      </w:r>
      <w:r>
        <w:t>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гражданина, имеющего не менее двух детей, а при наличии медицинских показаний и информированного доб</w:t>
      </w:r>
      <w:r>
        <w:t>ровольного согласия гражданина - независимо от возраста и наличия детей.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По заявлению законного представителя совершеннолетнего лица, признанного в установленном законом порядке недееспособным, если такое лицо по своему состоянию не способно выразить св</w:t>
      </w:r>
      <w:r>
        <w:t>ою волю, медицинская стерилизация возможна по решению суда, принимаемому с участием совершеннолетнего лица, признанного в установленном законом порядке недееспособным.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Перечень медицинских показаний для медицинской стерилизации определяется уполномоченн</w:t>
      </w:r>
      <w:r>
        <w:t>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7. МЕДИЦИНСКАЯ ЭКСПЕРТИЗА</w:t>
      </w:r>
    </w:p>
    <w:p w:rsidR="00000000" w:rsidRDefault="0034144F">
      <w:pPr>
        <w:pStyle w:val="ConsPlusTitle"/>
        <w:jc w:val="center"/>
      </w:pPr>
      <w:r>
        <w:t>И МЕДИЦИНСКОЕ ОСВИДЕТЕЛЬСТВОВАНИЕ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58. Медицинская экспертиза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88" w:name="Par952"/>
      <w:bookmarkEnd w:id="88"/>
      <w:r>
        <w:t>1. Медицинской экспертизой является проводимое в установленном порядке исследование, направленн</w:t>
      </w:r>
      <w:r>
        <w:t>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</w:t>
      </w:r>
      <w:r>
        <w:t>нина.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89" w:name="Par953"/>
      <w:bookmarkEnd w:id="89"/>
      <w:r>
        <w:lastRenderedPageBreak/>
        <w:t>2. В Российской Федерации проводятся следующие виды медицинских экспертиз: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экспертиза временной нетрудоспособности;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медико-социальная экспертиза;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военно-врачебная экспертиза;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судебно-медицинская и судебно-психиатрическая экспертизы;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экспертиза профессиональной пригодности и экспертиза связи заболевания с профессией;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экспертиза качества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90" w:name="Par960"/>
      <w:bookmarkEnd w:id="90"/>
      <w:r>
        <w:t>3. Граждане имеют право на проведение независимой ме</w:t>
      </w:r>
      <w:r>
        <w:t>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91" w:name="Par961"/>
      <w:bookmarkEnd w:id="91"/>
      <w:r>
        <w:t xml:space="preserve">4. В случае, предусмотренном </w:t>
      </w:r>
      <w:hyperlink w:anchor="Par982" w:tooltip="Статья 61. Военно-врачебная экспертиза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92" w:name="Par963"/>
      <w:bookmarkEnd w:id="92"/>
      <w:r>
        <w:t>Статья 59. Экспертиза временной нетрудоспособности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Экспертиза временной нетрудоспособности граждан в связи с заболеваниями</w:t>
      </w:r>
      <w:r>
        <w:t>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</w:t>
      </w:r>
      <w:r>
        <w:t xml:space="preserve">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 временного или постоянного перевода работника по состоянию здоровья на другую </w:t>
      </w:r>
      <w:r>
        <w:t>работу, а также принятия решения о направлении гражданина на медико-социальную экспертизу.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93" w:name="Par966"/>
      <w:bookmarkEnd w:id="93"/>
      <w:r>
        <w:t xml:space="preserve">2. Экспертиза временной нетрудоспособности проводится лечащим врачом, который единолично выдает гражданам листки нетрудоспособности сроком до пятнадцати </w:t>
      </w:r>
      <w:r>
        <w:t>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нетрудоспособности на срок до десяти календарных дней включительно.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Про</w:t>
      </w:r>
      <w:r>
        <w:t xml:space="preserve">дление листка нетрудоспособности на больший срок, чем указано в </w:t>
      </w:r>
      <w:hyperlink w:anchor="Par966" w:tooltip="2. Экспертиза временной нетрудоспособности проводится лечащим врачом, который единолично выдает гражданам листки нетрудоспособности сроком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нетрудоспособности на срок до десяти календарных дней включительно." w:history="1">
        <w:r>
          <w:rPr>
            <w:color w:val="0000FF"/>
          </w:rPr>
          <w:t>части 2</w:t>
        </w:r>
      </w:hyperlink>
      <w:r>
        <w:t xml:space="preserve"> настоящей</w:t>
      </w:r>
      <w:r>
        <w:t xml:space="preserve"> статьи (но не более чем на пятнадцать календарных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 проведения экспертизы временной нетрудос</w:t>
      </w:r>
      <w:r>
        <w:t>пособности.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3.1. Экспертиза временной нетрудоспособности в связи с беременностью и родами, при усыновлении ребенка проводится лечащим врачом или в случаях, установленных уполномоченным федеральным органом исполнительной власти, фельдшером, которые единовре</w:t>
      </w:r>
      <w:r>
        <w:t>менно выдают листок нетрудоспособности в порядке и на срок, которые установлены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(часть 3.1 введена Федеральным законом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3.2. Листок нетрудоспособности выдается в форме докумен</w:t>
      </w:r>
      <w:r>
        <w:t>та на бумажном носителе или (с письменного согласия пациента) формируется в виде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организацией.</w:t>
      </w:r>
    </w:p>
    <w:p w:rsidR="00000000" w:rsidRDefault="0034144F">
      <w:pPr>
        <w:pStyle w:val="ConsPlusNormal"/>
        <w:jc w:val="both"/>
      </w:pPr>
      <w:r>
        <w:t>(часть 3.2 введена Фед</w:t>
      </w:r>
      <w:r>
        <w:t>еральным законом от 01.05.2017 N 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4.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медико-социальной </w:t>
      </w:r>
      <w:r>
        <w:lastRenderedPageBreak/>
        <w:t xml:space="preserve">экспертизы в целях оценки </w:t>
      </w:r>
      <w:r>
        <w:t>ограничения жизнедеятельности, а в случае отказа от прохождения медико-социальной экспертизы листок нетрудоспособности закрывается. При благоприятном клиническом и трудовом прогнозе не позднее десяти месяцев с даты начала временной нетрудоспособности при с</w:t>
      </w:r>
      <w:r>
        <w:t>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деятельностью, либо направляется на медико-социальную экспертизу.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При оформлении листка нетрудоспособно</w:t>
      </w:r>
      <w:r>
        <w:t>сти в целях соблюдения врачебной тайны указывается только причина временной нетрудоспособности (заболевание, травма или иная причина). По письменному заявлению гражданина в листок нетрудоспособности могут вноситься сведения о диагнозе заболевания.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Поряд</w:t>
      </w:r>
      <w:r>
        <w:t>ок проведения экспертизы временной нетрудоспособности устанавливается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Фонд социального страхования Российской Федерации в целях оценки обоснованности расходования средств обязательного социальног</w:t>
      </w:r>
      <w:r>
        <w:t>о страхования на выплату пособий по временной нетрудоспособности в порядке, установленном уполномоченным федеральным органом исполнительной власти, вправе осуществлять проверку соблюдения порядка выдачи, продления и оформления листков нетрудоспособности.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60. Медико-социальная экспертиза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 xml:space="preserve">1. Медико-социальная экспертиза проводится в целях определения потребностей освидетельствуемого лица в мерах социальной защиты, включая реабилитацию, федеральными учреждениями медико-социальной экспертизы на основе </w:t>
      </w:r>
      <w:r>
        <w:t>оценки ограничений жизнедеятельности, вызванных стойким расстройством функций организма.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Медико-социальная экспертиза проводится в соответствии с законодательством Российской Федерации о социальной защите инвалидов.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94" w:name="Par982"/>
      <w:bookmarkEnd w:id="94"/>
      <w:r>
        <w:t>Статья 61. Военно-врачебная экспертиза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Военно-врачебная экспертиза проводится в целях: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определения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</w:t>
      </w:r>
      <w:r>
        <w:t>занимаемой должностью);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установления причинной связи увечий (ранений, травм, контузий), заболеваний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</w:t>
      </w:r>
      <w:r>
        <w:t xml:space="preserve"> сборов), с прохождением военной службы (приравненной к ней службы);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решения других вопросов, предусмотренных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Положение о военно-врачебной экспертизе, предусматривающее порядок проведения военно-врачебной экспе</w:t>
      </w:r>
      <w:r>
        <w:t>ртизы в федеральных органах исполнительной власти и федеральных государственных органах, в которых федеральным законом предусмотрена военная служба (приравненная к ней служба), и в создаваемых на военное время специальных формированиях, в том числе порядок</w:t>
      </w:r>
      <w:r>
        <w:t xml:space="preserve"> проведения медицинского обследования и медицинского освидетельствования граждан при постановке на воинский учет, призыве на военную службу, поступлении на военную службу по контракту, поступлении в военные профессиональные образовательные организации или </w:t>
      </w:r>
      <w:r>
        <w:t>военные образовательные организации высшего образования, призыве на военные сборы, граждан, ранее признанных ограниченно годными к военной службе по состоянию здоровья, граждан, проходящих альтернативную гражданскую службу, а также требования к состоянию з</w:t>
      </w:r>
      <w:r>
        <w:t>доровья граждан, подлежащих призыву на военную службу,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</w:t>
      </w:r>
      <w:r>
        <w:t xml:space="preserve"> программе военной подготовки для прохождения военной службы по контракту на воинских должностях, подлежащих замещению офицерами, или на военной кафедре при федеральной государственной </w:t>
      </w:r>
      <w:r>
        <w:lastRenderedPageBreak/>
        <w:t>образовательной организации высшего образования по программе военной по</w:t>
      </w:r>
      <w:r>
        <w:t>дготовки офицеров запаса, программе военной подготовки сержантов, старшин запаса либо программе военной подготовки солдат, матросов запаса, или в военной образовательной организации высшего образования по программе военной подготовки сержантов, старшин зап</w:t>
      </w:r>
      <w:r>
        <w:t>аса либо программе военной подготовки солдат, матросов запаса, призываемых на военные сборы (проходящих военные сборы), поступающих на военную службу по контракту, в военные профессиональные образовательные организации или военные образовательные организац</w:t>
      </w:r>
      <w:r>
        <w:t>ии высшего образования, военнослужащих и граждан, пребывающих в запасе, утверждается Правительством Российской Федерации. При этом медицинское освидетельствование граждан, изъявивших желание заключить с Министерством обороны Российской Федерации договор об</w:t>
      </w:r>
      <w:r>
        <w:t xml:space="preserve">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должностях, подлежащих замещению офицерами, или на во</w:t>
      </w:r>
      <w:r>
        <w:t>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</w:t>
      </w:r>
      <w:r>
        <w:t xml:space="preserve">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осуществляется в порядке, предусмотренном указанным Положением.</w:t>
      </w:r>
    </w:p>
    <w:p w:rsidR="00000000" w:rsidRDefault="0034144F">
      <w:pPr>
        <w:pStyle w:val="ConsPlusNormal"/>
        <w:jc w:val="both"/>
      </w:pPr>
      <w:r>
        <w:t>(часть 2 в р</w:t>
      </w:r>
      <w:r>
        <w:t>ед. Федерального закона от 03.04.2017 N 61-ФЗ)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Требования к состоянию здоровья граждан, за исключением указанных в </w:t>
      </w:r>
      <w:hyperlink w:anchor="Par992" w:tooltip="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" w:history="1">
        <w:r>
          <w:rPr>
            <w:color w:val="0000FF"/>
          </w:rPr>
          <w:t>части 4</w:t>
        </w:r>
      </w:hyperlink>
      <w:r>
        <w:t xml:space="preserve"> настоящей статьи, устанавливаются соответствующими федеральными органами исполнительной вла</w:t>
      </w:r>
      <w:r>
        <w:t>сти и федеральными государственными органами, в которых граждане проходят военную службу (приравненную к ней службу).</w:t>
      </w:r>
    </w:p>
    <w:p w:rsidR="00000000" w:rsidRDefault="0034144F">
      <w:pPr>
        <w:pStyle w:val="ConsPlusNormal"/>
        <w:jc w:val="both"/>
      </w:pPr>
      <w:r>
        <w:t>(в ред. Федерального закона от 01.07.2017 N 154-ФЗ)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95" w:name="Par992"/>
      <w:bookmarkEnd w:id="95"/>
      <w:r>
        <w:t>4. Требования к состоянию здоровья граждан, направляемых на альтернативную</w:t>
      </w:r>
      <w:r>
        <w:t xml:space="preserve">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Заключения военно-врачебной экспертизы являются обязательным</w:t>
      </w:r>
      <w:r>
        <w:t>и для исполнения должностными лицами на территории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При несогласии граждан с заключением военно-врачебной экспертизы по их заявлению проводится независимая военно-врачебная экспертиза. Положение о независимой военно-врачебной экспер</w:t>
      </w:r>
      <w:r>
        <w:t>тизе утверждается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Экспертиза признается независимой, если проводящие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</w:t>
      </w:r>
      <w:r>
        <w:t>спертизу, а также от органов, учреждений, должностных лиц и граждан, заинтересованных в результатах независимой военно-врачебной экспертизы.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При проведении независимой военно-врачебной экспертизы гражданам предоставляется право выбора экспертного учрежд</w:t>
      </w:r>
      <w:r>
        <w:t>ения и экспертов.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 В случаях, установленных законодательством Российской Федерации, прохождение и проведение военно-врачебной экспертизы являются обязательными.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62. Судебно-медицинская и судебно-психиатрическая экспертизы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 xml:space="preserve">1. Судебно-медицинская </w:t>
      </w:r>
      <w:r>
        <w:t>и судебно-психиатрическая экспертизы проводятся в целях установления обстоятельств, подлежащих доказыванию по конкретному делу, в медицинских организациях экспертами в соответствии с законодательством Российской Федерации о государственной судебно-экспертн</w:t>
      </w:r>
      <w:r>
        <w:t>ой деятельности.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Порядок проведения судебно-медицинской и судебно-психиатрической экспертиз и порядок определения степени тяжести вреда, причиненного здоровью человека, устанавливаются уполномоченным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96" w:name="Par1004"/>
      <w:bookmarkEnd w:id="96"/>
      <w:r>
        <w:t>Статья 63. Экспертиза профессиональной пригодности и экспертиза связи заболевания с профессией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</w:t>
      </w:r>
      <w:r>
        <w:t>ов работ.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Экспертиза профессиональной пригодности проводится врачебной комиссией медицинской организации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экспертизы професс</w:t>
      </w:r>
      <w:r>
        <w:t>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Порядок проведения экспертизы профессиональной пригодности, форма медицинского заключения о пригодности</w:t>
      </w:r>
      <w:r>
        <w:t xml:space="preserve"> или непригодности к выполнению отдельных видов работ устанавливаются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Экспертиза связи заболевания с профессией проводится в целях установления причинно-следственной связи заболевания с профессио</w:t>
      </w:r>
      <w:r>
        <w:t>нальной деятельностью.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</w:t>
      </w:r>
      <w:r>
        <w:t>онального заболевания. По результатам экспертизы связи заболевания с профессией выносится медицинское заключение о наличии или об отсутствии профессионального заболевания.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Порядок проведения экспертизы связи заболевания с профессией и форма медицинского</w:t>
      </w:r>
      <w:r>
        <w:t xml:space="preserve">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64. Экспертиза качества медицинской помощи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97" w:name="Par1015"/>
      <w:bookmarkEnd w:id="97"/>
      <w:r>
        <w:t>1. Экспертиза качества медицинской помощи пров</w:t>
      </w:r>
      <w:r>
        <w:t>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98" w:name="Par1016"/>
      <w:bookmarkEnd w:id="98"/>
      <w:r>
        <w:t>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помощи, стандартов медицинской помощи и клинических рекомендаций (протоколов лечения) по вопросам оказа</w:t>
      </w:r>
      <w:r>
        <w:t xml:space="preserve">ния медицинской помощи, разрабатываемых и утверждаемых в соответствии с </w:t>
      </w:r>
      <w:hyperlink w:anchor="Par1206" w:tooltip="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..." w:history="1">
        <w:r>
          <w:rPr>
            <w:color w:val="0000FF"/>
          </w:rPr>
          <w:t>частью 2 статьи 76</w:t>
        </w:r>
      </w:hyperlink>
      <w:r>
        <w:t xml:space="preserve"> настоящего Федерального закона, и утверждаются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(в ред. Федерального закона от</w:t>
      </w:r>
      <w:r>
        <w:t xml:space="preserve">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99" w:name="Par1018"/>
      <w:bookmarkEnd w:id="99"/>
      <w:r>
        <w:t>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Федерации об обязательном медицинском страховании.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00" w:name="Par1019"/>
      <w:bookmarkEnd w:id="100"/>
      <w:r>
        <w:t>4. Экспертиза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осуществляется в порядке, установленном уполномоченным</w:t>
      </w:r>
      <w:r>
        <w:t xml:space="preserve">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01" w:name="Par1021"/>
      <w:bookmarkEnd w:id="101"/>
      <w:r>
        <w:t>Статья 65. Медицинское освидетельствование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Медицинское освидетельствование лица представляет собой совокупность методов медицинского осмотра и медицинских исследований, направленных на подтверж</w:t>
      </w:r>
      <w:r>
        <w:t>дение такого состояния здоровья человека, которое влечет за собой наступление юридически значимых последствий.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Видами медицинского освидетельствования являются: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освидетельствование на состояние опьянения (алкогольного, наркотического или иного токсич</w:t>
      </w:r>
      <w:r>
        <w:t>еского);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психиатрическое освидетельствование;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освидетельствование на наличие медицинских противопоказаний к управлению транспортным средством;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освидетельствование на наличие медицинских противопоказаний к владению оружием;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иные виды медицинског</w:t>
      </w:r>
      <w:r>
        <w:t>о освидетельствования, установленные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Финансовое обеспечение медицинского освидетельствования осуществляется в соответствии с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4. Медицинское освидетельствование проводится в </w:t>
      </w:r>
      <w:r>
        <w:t>медицинских организациях в порядке, установленном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Психиатрическое освидетельствование проводится в соответствии с законодательством Российской Федерации о психиатрической помощи и гар</w:t>
      </w:r>
      <w:r>
        <w:t>антиях прав граждан при ее оказании.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8. МЕДИЦИНСКИЕ МЕРОПРИЯТИЯ, ОСУЩЕСТВЛЯЕМЫЕ В СВЯЗИ</w:t>
      </w:r>
    </w:p>
    <w:p w:rsidR="00000000" w:rsidRDefault="0034144F">
      <w:pPr>
        <w:pStyle w:val="ConsPlusTitle"/>
        <w:jc w:val="center"/>
      </w:pPr>
      <w:r>
        <w:t>СО СМЕРТЬЮ ЧЕЛОВЕКА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02" w:name="Par1037"/>
      <w:bookmarkEnd w:id="102"/>
      <w:r>
        <w:t>Статья 66. Определение момента смерти человека и прекращения реанимационных мероприятий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 xml:space="preserve">1. Моментом смерти человека является </w:t>
      </w:r>
      <w:r>
        <w:t>момент смерти его мозга или его биологической смерти (необратимой гибели человека).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Смерть мозга 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Диагноз смерти м</w:t>
      </w:r>
      <w:r>
        <w:t>озга устанавливается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имеющие опыт работы по специальности не менее чем пять лет. В состав конси</w:t>
      </w:r>
      <w:r>
        <w:t>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Биологическая смерть человека устанавливается на основании наличия ра</w:t>
      </w:r>
      <w:r>
        <w:t>нних и (или) поздних трупных изменений.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Констатация биологической смерти человека осуществляется медицинским работником (врачом или фельдшером).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Реанимационные мероприятия прекращаются в случае признания их абсолютно бесперспективными, а именно: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</w:t>
      </w:r>
      <w:r>
        <w:t>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 жизни;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при неэффективности реанимационных мероприятий, направленн</w:t>
      </w:r>
      <w:r>
        <w:t>ых на восстановление жизненно важных функций, в течение тридцати минут;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при отсутствии у новорожденного сердцебиения по истечении десяти минут с начала проведения реанимационных мероприятий (искусственной вентиляции легких, массажа сердца, введения лека</w:t>
      </w:r>
      <w:r>
        <w:t>рственных препаратов).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Реанимационные мероприятия не проводятся: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при состоянии клинической смерти (остановке жизненно важных функций организма человека (кровообращения и дыхания) потенциально обратимого характера на фоне отсутствия признаков смерти м</w:t>
      </w:r>
      <w:r>
        <w:t>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при наличии признаков биологической смерти человека.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Порядок определения момента смерти человека, в том</w:t>
      </w:r>
      <w:r>
        <w:t xml:space="preserve"> числе критерии и процедура установления смерти человека, порядок прекращения реанимационных мероприятий и форма протокола установления смерти человека определяются Правительством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67. Проведение патолого-анатомических вскрытий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Патолого-анатомические вскрытия проводятся врачами соответствующей специальности в целях получения данных о причине смерти человека и диагнозе заболевания.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Порядок проведения патолого-анатомических вскрытий определяется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По религиозным мотивам при наличии письменного заявления супруга или близкого родственника (детей, родителей, усыновленных, усын</w:t>
      </w:r>
      <w:r>
        <w:t>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жизни, патолого-анатомическое вскрытие не производитс</w:t>
      </w:r>
      <w:r>
        <w:t>я, за исключением случаев: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подозрения на насильственную смерть;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оказания умершему пациенту медицинской орга</w:t>
      </w:r>
      <w:r>
        <w:t>низацией медицинской помощи в стационарных условиях менее одних суток;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подозрения на передозировку или непереносимость лекарственных препаратов или диагностических препаратов;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смерти: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а) связанной с проведением профилактических, диагностических, инст</w:t>
      </w:r>
      <w:r>
        <w:t>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б) от инфекционного заболевания или при подозрении на него;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в) от онкологического заболевания при отсутствии гист</w:t>
      </w:r>
      <w:r>
        <w:t>ологической верификации опухоли;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г) от заболевания, связанного с последствиями экологической катастрофы;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д)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рожд</w:t>
      </w:r>
      <w:r>
        <w:t>ения мертвого ребенка;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необходимости судебно-медицинского исследования.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При проведении патолого-анатомического вскрытия гистологический, биохимический, микробиологический и другие необходимые методы исследований отдельных органов, тканей умершего или</w:t>
      </w:r>
      <w:r>
        <w:t xml:space="preserve"> их частей являются неотъемлемой частью 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</w:t>
      </w:r>
      <w:r>
        <w:t>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</w:t>
      </w:r>
      <w:r>
        <w:t xml:space="preserve"> требуется.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</w:t>
      </w:r>
      <w:r>
        <w:t xml:space="preserve">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</w:t>
      </w:r>
      <w:r>
        <w:t xml:space="preserve"> требованию.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 предоставляется право при</w:t>
      </w:r>
      <w:r>
        <w:t>гласить врача-специалиста (при наличии его согласия) для участия в патолого-анатомическом вскрытии.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Заключение о результатах патолого-анатомического вскрытия может быть обжаловано в суде супругом, близким родственником (детьми, родителями, усыновленными</w:t>
      </w:r>
      <w:r>
        <w:t>, усыновителями, родными братьями и родными сестрами, внуками, дедушкой, бабушкой), а при их отсутствии иным родственником либо законным представителем умершего в порядке, установленном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Патолого-анатомическое вскр</w:t>
      </w:r>
      <w:r>
        <w:t>ытие проводится с соблюдением достойного отношения к телу умершего человека и сохранением максимально его анатомической формы.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03" w:name="Par1077"/>
      <w:bookmarkEnd w:id="103"/>
      <w:r>
        <w:t>Статья 68. Использование тела, органов и тканей умершего человека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Тело, органы и ткани умершего человека могут</w:t>
      </w:r>
      <w:r>
        <w:t xml:space="preserve"> использоваться в медицинских (за исключением использования в целях, предусмотренных </w:t>
      </w:r>
      <w:hyperlink w:anchor="Par827" w:tooltip="Статья 47. Донорство органов и тканей человека и их трансплантация (пересадка)" w:history="1">
        <w:r>
          <w:rPr>
            <w:color w:val="0000FF"/>
          </w:rPr>
          <w:t>статьей 47</w:t>
        </w:r>
      </w:hyperlink>
      <w:r>
        <w:t xml:space="preserve"> настоящего Федерального закона), научных и учебных це</w:t>
      </w:r>
      <w:r>
        <w:t>лях в следующих случаях: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при наличии письменного волеизъявления лица, сделанного им при жизни и нотариально удостоверенного в установленном порядке, о возможности такого использования;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братьев и родных сестер, внуков, дедушки, бабушки), иных родственников, законных представителе</w:t>
      </w:r>
      <w:r>
        <w:t>й или других лиц, взявших на себя обязанность осуществить погребение, в порядке и в сроки, установленные законодательством Российской Федерации о погребении и похоронном деле.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Порядок и условия передачи невостребованного тела, органов и тканей умершего </w:t>
      </w:r>
      <w:r>
        <w:t>человека для использования в медицинских, научных и учебных целях, порядок использования невостребованного тела, органов и тканей умершего человека в указанных целях, в том числе максимальный срок их использования, устанавливаются Правительством Российской</w:t>
      </w:r>
      <w:r>
        <w:t xml:space="preserve"> Федерации. После истечения максимального срока невостребованное тело, органы и ткани умершего человека подлежат погребению в соответствии с законодательством Российской Федерации о погребении и похоронном деле.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9. МЕДИЦИНСКИЕ РАБОТНИКИ И ФАРМАЦЕВТИ</w:t>
      </w:r>
      <w:r>
        <w:t>ЧЕСКИЕ</w:t>
      </w:r>
    </w:p>
    <w:p w:rsidR="00000000" w:rsidRDefault="0034144F">
      <w:pPr>
        <w:pStyle w:val="ConsPlusTitle"/>
        <w:jc w:val="center"/>
      </w:pPr>
      <w:r>
        <w:t>РАБОТНИКИ, МЕДИЦИНСКИЕ ОРГАНИЗАЦИИ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04" w:name="Par1088"/>
      <w:bookmarkEnd w:id="104"/>
      <w:r>
        <w:t>Статья 69. Право на осуществление медицинской деятельности и фармацевтической деятельности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105" w:name="Par1090"/>
      <w:bookmarkEnd w:id="105"/>
      <w:r>
        <w:t>1. Право на осуществление медицинской деятельности в Российской Федерации имеют лица, получив</w:t>
      </w:r>
      <w:r>
        <w:t>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Право на осуществление фармацевтической деятельности в Российско</w:t>
      </w:r>
      <w:r>
        <w:t>й Федерации имеют: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лица, получившие фармацевтическое образование в Российской Федерации в соответствии с федеральными государственными образовательными стандартами, утверждаемыми в порядке, установленном законодательством Российской Федерации, и имеющие</w:t>
      </w:r>
      <w:r>
        <w:t xml:space="preserve"> свидетельство об аккредитации специалиста;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лица,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препаратами, при условии их работы в обособл</w:t>
      </w:r>
      <w:r>
        <w:t>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</w:t>
      </w:r>
      <w:r>
        <w:t xml:space="preserve"> населенных пунктах, в которых отсутствуют аптечные организации.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2.1. Педагогические и научные работники, имеющие сертификат специалиста либо свидетельство об аккредитации специалиста, осуществляющие практическую подготовку обучающихся в соответствии со ст</w:t>
      </w:r>
      <w:r>
        <w:t>атьей 82 Федерального закона от 29 декабря 2012 года N 273-ФЗ "Об образовании в Российской Федерации", а также научные работники, имеющие сертификат специалиста либо свидетельство об аккредитации специалиста, осуществляющие научные исследования в сфере охр</w:t>
      </w:r>
      <w:r>
        <w:t xml:space="preserve">аны здоровья, вправе осуществлять медицинскую деятельность. На педагогических и научных работников при осуществлении ими медицинской деятельности распространяются </w:t>
      </w:r>
      <w:hyperlink w:anchor="Par1133" w:tooltip="Статья 72. Права медицинских работников и фармацевтических работников и меры их стимулирования" w:history="1">
        <w:r>
          <w:rPr>
            <w:color w:val="0000FF"/>
          </w:rPr>
          <w:t>права</w:t>
        </w:r>
      </w:hyperlink>
      <w:r>
        <w:t xml:space="preserve">, </w:t>
      </w:r>
      <w:hyperlink w:anchor="Par1149" w:tooltip="Статья 73. Обязанности медицинских работников и фармацевтических работников" w:history="1">
        <w:r>
          <w:rPr>
            <w:color w:val="0000FF"/>
          </w:rPr>
          <w:t>обязанности</w:t>
        </w:r>
      </w:hyperlink>
      <w:r>
        <w:t xml:space="preserve"> и </w:t>
      </w:r>
      <w:hyperlink w:anchor="Par1701" w:tooltip="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" w:history="1">
        <w:r>
          <w:rPr>
            <w:color w:val="0000FF"/>
          </w:rPr>
          <w:t>ответственность</w:t>
        </w:r>
      </w:hyperlink>
      <w:r>
        <w:t xml:space="preserve"> медицинских работников.</w:t>
      </w:r>
    </w:p>
    <w:p w:rsidR="00000000" w:rsidRDefault="0034144F">
      <w:pPr>
        <w:pStyle w:val="ConsPlusNormal"/>
        <w:jc w:val="both"/>
      </w:pPr>
      <w:r>
        <w:t>(ча</w:t>
      </w:r>
      <w:r>
        <w:t>сть 2.1 введена Федеральным законом от 29.12.2015 N 389-ФЗ)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 xml:space="preserve">О сроках перехода к процедуре аккредитации специалистов см. </w:t>
      </w:r>
      <w:hyperlink w:anchor="Par1769" w:tooltip="1.1. Переход к процедуре аккредитации специалистов осуществляется поэтапно с 1 января 2016 года по 31 декабря 2025 года включительно. Сроки и этапы указанного перехода, а также категории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 власти." w:history="1">
        <w:r>
          <w:rPr>
            <w:color w:val="0000FF"/>
          </w:rPr>
          <w:t>часть 1.1 статьи 100</w:t>
        </w:r>
      </w:hyperlink>
      <w:r>
        <w:t xml:space="preserve"> данного документа.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3. Аккредитация специалиста - процедура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</w:t>
      </w:r>
      <w:r>
        <w:t>и по определенной медицинской специальности либо фармацевтической деятельности.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</w:t>
      </w:r>
      <w:r>
        <w:t xml:space="preserve"> образования не реже одного раза в пять лет.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организаций, указанных в </w:t>
      </w:r>
      <w:hyperlink w:anchor="Par1200" w:tooltip="Статья 76. Профессиональные некоммерческие организации, создаваемые медицинскими работниками и фармацевтическими работниками" w:history="1">
        <w:r>
          <w:rPr>
            <w:color w:val="0000FF"/>
          </w:rPr>
          <w:t>статье 76</w:t>
        </w:r>
      </w:hyperlink>
      <w:r>
        <w:t xml:space="preserve"> настоящего Федерального закона. Положение об аккредитации специалистов, порядок выдачи свидетельства об аккредитации специалиста, форма свид</w:t>
      </w:r>
      <w:r>
        <w:t>етельства об аккредитации специалиста и технические требования к нему утверждаются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(часть 3 в ред. Федерального закона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06" w:name="Par1102"/>
      <w:bookmarkEnd w:id="106"/>
      <w:r>
        <w:t>4. Лица, имеющие медицинское или фармацев</w:t>
      </w:r>
      <w:r>
        <w:t>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</w:t>
      </w:r>
      <w:r>
        <w:t>м профессиональным программам (повышение квалификации, профессиональная переподготовка) и прохождения аккредитации специалиста.</w:t>
      </w:r>
    </w:p>
    <w:p w:rsidR="00000000" w:rsidRDefault="0034144F">
      <w:pPr>
        <w:pStyle w:val="ConsPlusNormal"/>
        <w:jc w:val="both"/>
      </w:pPr>
      <w:r>
        <w:t>(в ред. Федеральных законов от 02.07.2013 N 185-ФЗ,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07" w:name="Par1104"/>
      <w:bookmarkEnd w:id="107"/>
      <w:r>
        <w:t xml:space="preserve">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к осуществлению медицинской деятельности или </w:t>
      </w:r>
      <w:r>
        <w:t>фармацевтической деятельности на должностях среднего медицинского или среднего фармацевтического персонала в порядке, установленном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08" w:name="Par1106"/>
      <w:bookmarkEnd w:id="108"/>
      <w:r>
        <w:t>6.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</w:t>
      </w:r>
      <w:r>
        <w:t>ученных в иностранном государстве, в порядке, установленном законодательством об образовании, и прохождения аккредитации специалиста, если иное не предусмотрено международными договорами Российской Федерации.</w:t>
      </w:r>
    </w:p>
    <w:p w:rsidR="00000000" w:rsidRDefault="0034144F">
      <w:pPr>
        <w:pStyle w:val="ConsPlusNormal"/>
        <w:jc w:val="both"/>
      </w:pPr>
      <w:r>
        <w:t>(в ред. Федеральных законов от 02.07.2013 N 185</w:t>
      </w:r>
      <w:r>
        <w:t>-ФЗ,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09" w:name="Par1108"/>
      <w:bookmarkEnd w:id="109"/>
      <w:r>
        <w:t>7. Лица, незаконно занимающиеся медицинской деятельностью и фармацевтической деятельностью, несут уголовную ответственность в соответствии с законодательством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10" w:name="Par1110"/>
      <w:bookmarkEnd w:id="110"/>
      <w:r>
        <w:t>Статья 70. Лечащи</w:t>
      </w:r>
      <w:r>
        <w:t>й врач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В случае требования пациента о замене лечащего врача руководитель медицинской организации (п</w:t>
      </w:r>
      <w:r>
        <w:t>одразделения медицинской организации) должен содействовать выбору пациентом другого врача в порядке, установленном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Лечащий врач организует своевременное квалифицированное обследование и лечение п</w:t>
      </w:r>
      <w:r>
        <w:t xml:space="preserve">ациента, предоставляет информацию о состоянии его здоровья, по требованию пациента или его законного представителя приглашает для консультаций врачей-специалистов, при необходимости созывает консилиум врачей для целей, установленных </w:t>
      </w:r>
      <w:hyperlink w:anchor="Par832" w:tooltip="4. Изъятие органов и тканей для трансплантации (пересадки) допускается у живого донора при наличии его информированного добровольного согласия." w:history="1">
        <w:r>
          <w:rPr>
            <w:color w:val="0000FF"/>
          </w:rPr>
          <w:t>частью 4 статьи 47</w:t>
        </w:r>
      </w:hyperlink>
      <w:r>
        <w:t xml:space="preserve"> настоящего Федерального закона. Рекомендации консультантов реализуются только по согласо</w:t>
      </w:r>
      <w:r>
        <w:t>ванию с лечащим врачом, за исключением случаев оказания экстренной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Лечащий врач по согласованию с соответствующим должностным лицом (руководителем) медицинской организации (подразделения медицинской организации) может отказаться от н</w:t>
      </w:r>
      <w:r>
        <w:t>аблюдения за пациентом и его лечения, а также уведомить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случае отказа лечащего врача от наблюд</w:t>
      </w:r>
      <w:r>
        <w:t>ения за пациентом и лечения пациента, а также в случае уведомления в письменной форме об отказе от проведения искусственного прерывания беременности должностное лицо (руководитель) медицинской организации (подразделения медицинской организации) должно орга</w:t>
      </w:r>
      <w:r>
        <w:t>низовать замену лечащего врача.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Лечащий врач, рекомендуя пациенту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соответс</w:t>
      </w:r>
      <w:r>
        <w:t>твующих лекарственного препарата, медицинского изделия,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Лечащий врач устанавливает диагноз, который</w:t>
      </w:r>
      <w:r>
        <w:t xml:space="preserve">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(состоянии) пациента, в том числе явившемся причиной смерти пациента.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6. Диагноз, как правило, включает в </w:t>
      </w:r>
      <w:r>
        <w:t>себя сведения об основном заболевании или о состоянии, сопутствующих заболеваниях или состояниях, а также об осложнениях, вызванных основным заболеванием и сопутствующим заболеванием.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Отдельные функции лечащего врача по непосредственному оказанию медици</w:t>
      </w:r>
      <w:r>
        <w:t>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руководителем медицинской организации при</w:t>
      </w:r>
      <w:r>
        <w:t xml:space="preserve"> организации оказания первичной медико-санитарной помощи и скорой медицинской помощи могут быть возложены на фельдшера, акушерку в порядке, установленном уполномоченным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71. Клятва врача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Лица, завершивш</w:t>
      </w:r>
      <w:r>
        <w:t>ие освоение образовательной программы высшего медицинского образования, при получении документа об образовании и о квалификации дают клятву врача следующего содержания:</w:t>
      </w:r>
    </w:p>
    <w:p w:rsidR="00000000" w:rsidRDefault="0034144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"Получая высокое звание врача и при</w:t>
      </w:r>
      <w:r>
        <w:t>ступая к профессиональной деятельности, я торжественно клянусь: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честно исполнять свой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быть всегда готовым оказать медицинскую по</w:t>
      </w:r>
      <w:r>
        <w:t>мощь, хранить врачебную тайну, внимательно и заботливо относиться к пациенту, действовать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</w:t>
      </w:r>
      <w:r>
        <w:t>елигии, убеждений, принадлежности к общественным объединениям, а также других обстоятельств;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проявлять высочайшее уважение к жизни человека, никогда не прибегать к осуществлению эвтаназии;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хранить благодарность и уважение к своим учителям, быть требовательным и справедливым к своим ученикам, способствовать их профессиональному росту;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доброжелательно относиться к коллегам, обращаться к ним за помощью и советом, если этого требуют интересы пац</w:t>
      </w:r>
      <w:r>
        <w:t>иента, и самому никогда не отказывать коллегам в помощи и совете;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постоянно совершенствовать свое профессиональное мастерство, беречь и развивать благородные традиции медицины.".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Клятва врача дается в торжественной обстановке.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11" w:name="Par1133"/>
      <w:bookmarkEnd w:id="111"/>
      <w:r>
        <w:t xml:space="preserve">Статья 72. </w:t>
      </w:r>
      <w:r>
        <w:t>Права медицинских работников и фармацевтических работников и меры их стимулирования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Постановлением Правительства от 03.04.2006 N 191 утвержден Перечень должностей подлежащих обязательному страхованию медицинских, фармацевтиче</w:t>
      </w:r>
      <w:r>
        <w:t>ских и иных работников государственной и муниципальной систем здравоохранения, занятие которых связано с угрозой жизни и здоровью этих работников.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1. Медицинские работники и фармацевтические работники имеют право на основные гарантии, предусмотренные труд</w:t>
      </w:r>
      <w:r>
        <w:t>овым законодательством и иными нормативными правовыми актами Российской Федерации, в том числе на: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</w:t>
      </w:r>
      <w:r>
        <w:t>мым оборудованием, в порядке, определенном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профессиональную подготовку, переподготовку и повышение квалификации за счет средств работодателя в соответствии с трудовым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про</w:t>
      </w:r>
      <w:r>
        <w:t>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связи с сок</w:t>
      </w:r>
      <w:r>
        <w:t>ращением численности или штата, в связи с ликвидацией организации;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дифференциацию опла</w:t>
      </w:r>
      <w:r>
        <w:t>ты труда по результатам аттестации;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стимулирование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создание профессиональных некоммерческих ор</w:t>
      </w:r>
      <w:r>
        <w:t>ганизаций;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страхование риска своей профессиональной ответственности.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 меры</w:t>
      </w:r>
      <w:r>
        <w:t xml:space="preserve"> социальной поддержки медицинским работникам и фармацевтическим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12" w:name="Par1149"/>
      <w:bookmarkEnd w:id="112"/>
      <w:r>
        <w:t>Статья 73. Обяз</w:t>
      </w:r>
      <w:r>
        <w:t>анности медицинских работников и фармацевтических работников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Медицинские работники и фармацевтические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 этики и деонто</w:t>
      </w:r>
      <w:r>
        <w:t>логии.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Медицинские работники обязаны: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оказывать медицинскую помощь в соответствии со своей квалификацией, должностными инструкциями, служебными и должностными обязанностями;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13" w:name="Par1154"/>
      <w:bookmarkEnd w:id="113"/>
      <w:r>
        <w:t>2) соблюдать врачебную тайну;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14" w:name="Par1155"/>
      <w:bookmarkEnd w:id="114"/>
      <w:r>
        <w:t>3) совершенствов</w:t>
      </w:r>
      <w:r>
        <w:t>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сроки, установленные уполномоченным федеральным органом исполнительной власти;</w:t>
      </w:r>
    </w:p>
    <w:p w:rsidR="00000000" w:rsidRDefault="0034144F">
      <w:pPr>
        <w:pStyle w:val="ConsPlusNormal"/>
        <w:jc w:val="both"/>
      </w:pPr>
      <w:r>
        <w:t>(в ред. Федерального зак</w:t>
      </w:r>
      <w:r>
        <w:t>она от 02.07.2013 N 185-ФЗ)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пункт 4 части 2 статьи 73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4) назначать лекарственные препараты и выписыват</w:t>
      </w:r>
      <w:r>
        <w:t>ь их на рецептурных бланках (за исключением лекарственных препаратов, отпускаемых без рецепта на лекарственный препарат) в порядке, установленном уполномоченным федеральным органом исполнительной власти;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15" w:name="Par1162"/>
      <w:bookmarkEnd w:id="115"/>
      <w:r>
        <w:t>5) сообщать уполномоченному должностно</w:t>
      </w:r>
      <w:r>
        <w:t xml:space="preserve">му лицу медицинской организации информацию, предусмотренную частью 3 статьи 64 Федерального закона от 12 апреля 2010 года N 61-ФЗ "Об обращении лекарственных средств" и </w:t>
      </w:r>
      <w:hyperlink w:anchor="Par1682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..." w:history="1">
        <w:r>
          <w:rPr>
            <w:color w:val="0000FF"/>
          </w:rPr>
          <w:t>частью 3 статьи 96</w:t>
        </w:r>
      </w:hyperlink>
      <w:r>
        <w:t xml:space="preserve"> настоящего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Фар</w:t>
      </w:r>
      <w:r>
        <w:t xml:space="preserve">мацевтические работники несут обязанности, предусмотренные </w:t>
      </w:r>
      <w:hyperlink w:anchor="Par1154" w:tooltip="2) соблюдать врачебную тайну;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155" w:tooltip="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, установленные уполномоченным федеральным органом исполнительной власти;" w:history="1">
        <w:r>
          <w:rPr>
            <w:color w:val="0000FF"/>
          </w:rPr>
          <w:t>3</w:t>
        </w:r>
      </w:hyperlink>
      <w:r>
        <w:t xml:space="preserve"> и </w:t>
      </w:r>
      <w:hyperlink w:anchor="Par1162" w:tooltip="5) сообщать уполномоченному должностному лицу медицинской организации информацию, предусмотренную частью 3 статьи 64 Федерального закона от 12 апреля 2010 года N 61-ФЗ &quot;Об обращении лекарственных средств&quot; и частью 3 статьи 96 настоящего Федерального закона." w:history="1">
        <w:r>
          <w:rPr>
            <w:color w:val="0000FF"/>
          </w:rPr>
          <w:t>5 части 2</w:t>
        </w:r>
      </w:hyperlink>
      <w:r>
        <w:t xml:space="preserve"> настоящей статьи.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74. Ограничения, налагаемые на м</w:t>
      </w:r>
      <w:r>
        <w:t>едицинских работников и фармацевтических работников при осуществлении ими профессиональной деятельности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Медицинские работники и руководители медицинских организаций не вправе: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принимать от организаций, занимающихся разработкой, производством и (или)</w:t>
      </w:r>
      <w:r>
        <w:t xml:space="preserve">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</w:t>
      </w:r>
      <w:r>
        <w:t>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</w:t>
      </w:r>
      <w:r>
        <w:t>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</w:t>
      </w:r>
      <w:r>
        <w:t xml:space="preserve"> также участвовать в развлекательных мероприятиях, проводимых за счет средств компаний, представителей компаний;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заключать с компанией, представителем компании соглашения о назначении или рекомендации </w:t>
      </w:r>
      <w:r>
        <w:t>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получать от компании, представителя компании образцы лекарствен</w:t>
      </w:r>
      <w:r>
        <w:t>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предоставлять при назначении курса лечения пациент</w:t>
      </w:r>
      <w:r>
        <w:t>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000000" w:rsidRDefault="0034144F">
      <w:pPr>
        <w:pStyle w:val="ConsPlusNormal"/>
        <w:jc w:val="both"/>
      </w:pPr>
      <w:r>
        <w:t>(в ред. Федерального закона от 25.1</w:t>
      </w:r>
      <w:r>
        <w:t>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</w:t>
      </w:r>
      <w:r>
        <w:t>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</w:t>
      </w:r>
      <w:r>
        <w:t>а безопасности медицинских изделий;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пункт 6 части 1 статьи 74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6) выписывать лекарственные препараты, медицинские изделия на бланках, содержащих информацию рекламного характера</w:t>
      </w:r>
      <w:r>
        <w:t>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Фармацевтические работники и руководители аптечных организаций не вправе: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принимать подарки, денежные средства, в том числе н</w:t>
      </w:r>
      <w:r>
        <w:t>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получать от компании, представителя компании образцы лекарственных препаратов, медицин</w:t>
      </w:r>
      <w:r>
        <w:t>ских изделий для вручения населению;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предоставлять населению недостоверную и (или) неполную информацию о нал</w:t>
      </w:r>
      <w:r>
        <w:t>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</w:t>
      </w:r>
      <w:r>
        <w:t>ую цену.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За нарушения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</w:t>
      </w:r>
      <w:r>
        <w:t>паний несут ответственность, предусмотренную законодательством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75. Урегулирование конфликта интересов при осуществлении медицинской деятельности и фармацевтической деятельности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 xml:space="preserve">1. Конфликт интересов - ситуация, при которой у </w:t>
      </w:r>
      <w:r>
        <w:t>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</w:t>
      </w:r>
      <w:r>
        <w:t>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В случае возникновения конфликта интересов</w:t>
      </w:r>
      <w:r>
        <w:t xml:space="preserve">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</w:t>
      </w:r>
      <w:r>
        <w:t>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</w:t>
      </w:r>
      <w:r>
        <w:t>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Руководитель медицинской организации или руководитель аптечной организации в семидневный срок со дня, когда ему стало известно о конфликте интересов, обязан в письменной форме уведомить об этом уполномоченный Правительством Российской Федерации федер</w:t>
      </w:r>
      <w:r>
        <w:t>альный орган исполнительной власти.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</w:t>
      </w:r>
      <w:r>
        <w:t xml:space="preserve"> конфликта интересов.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Положение о комиссии по урегулированию конфликта интересов утверждается уполномоченным федеральным органом исполнительной власти. Состав комиссии по урегулированию конфликта интересов формируется с учетом исключения возможности возникновения конфликта и</w:t>
      </w:r>
      <w:r>
        <w:t>нтересов, который мог бы повлиять на принимаемые указанной комиссией решения.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16" w:name="Par1200"/>
      <w:bookmarkEnd w:id="116"/>
      <w:r>
        <w:t>Статья 76. Профессиональные некоммерческие организации, создаваемые медицинскими работниками и фармацевтическими работниками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В целях реализации и защиты прав м</w:t>
      </w:r>
      <w:r>
        <w:t>едицинских работников и фармацевтических работников, развития медицинской деятельности и фармацевтической деятельности, содействия научным исследованиям, решения иных связанных с профессиональной деятельностью медицинских работников и фармацевтических рабо</w:t>
      </w:r>
      <w:r>
        <w:t>тников вопросов указанные работники имеют право на создание на добровольной основе профессиональных некоммерческих организаций, которые могут формироваться в соответствии с критериями: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принадлежности к медицинским работникам или фармацевтическим работни</w:t>
      </w:r>
      <w:r>
        <w:t>кам;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принадлежности к профессии (врачей, медицинских сестер (фельдшеров), провизоров, фармацевтов);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принадлежности к одной врачебной специальности.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17" w:name="Par1206"/>
      <w:bookmarkEnd w:id="117"/>
      <w:r>
        <w:t>2. Профессиональные некоммерческие организации могут в установленном законодательством Р</w:t>
      </w:r>
      <w:r>
        <w:t>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</w:t>
      </w:r>
      <w:r>
        <w:t>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</w:t>
      </w:r>
      <w:r>
        <w:t>. Медицинские профессиональные некоммерческие организации разрабатывают, в том числе с учетом результатов клинической апробации, и утверждают клинические рекомендации (протоколы лечения) по вопросам оказания медицинской помощи.</w:t>
      </w:r>
    </w:p>
    <w:p w:rsidR="00000000" w:rsidRDefault="0034144F">
      <w:pPr>
        <w:pStyle w:val="ConsPlusNormal"/>
        <w:jc w:val="both"/>
      </w:pPr>
      <w:r>
        <w:t xml:space="preserve">(в ред. Федеральных законов </w:t>
      </w:r>
      <w:r>
        <w:t>от 08.03.2015 N 55-ФЗ,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18" w:name="Par1208"/>
      <w:bookmarkEnd w:id="118"/>
      <w:r>
        <w:t>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</w:t>
      </w:r>
      <w:r>
        <w:t xml:space="preserve"> Федерации, наряду с функциями, указанными в </w:t>
      </w:r>
      <w:hyperlink w:anchor="Par1206" w:tooltip="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..." w:history="1">
        <w:r>
          <w:rPr>
            <w:color w:val="0000FF"/>
          </w:rPr>
          <w:t>части 2</w:t>
        </w:r>
      </w:hyperlink>
      <w:r>
        <w:t xml:space="preserve"> настоящей статьи, вправе принимать участие: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в аттестации врачей для получения ими квалификационных категорий;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в заключении соглашений по тарифам на медицинские услуги </w:t>
      </w:r>
      <w:r>
        <w:t>в системе обязательного медицинского страхования и в деятельности фондов обязательного медицинского страхования;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в разработке территориальных программ государственных гарантий бесплатного оказания гражданам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в формировании аккредит</w:t>
      </w:r>
      <w:r>
        <w:t>ационных комиссий и проведении аккредитации специалистов.</w:t>
      </w:r>
    </w:p>
    <w:p w:rsidR="00000000" w:rsidRDefault="0034144F">
      <w:pPr>
        <w:pStyle w:val="ConsPlusNormal"/>
        <w:jc w:val="both"/>
      </w:pPr>
      <w:r>
        <w:t>(п. 4 введен Федеральным законом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При наличии на территории субъекта Российской Федерации нескольких медицинских профессиональных некоммерческих организаций, в каждой из ко</w:t>
      </w:r>
      <w:r>
        <w:t xml:space="preserve">торых численность врачей превышает 25 процентов от их общей численности на территории субъекта Российской Федерации, функции, предусмотренные </w:t>
      </w:r>
      <w:hyperlink w:anchor="Par1208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атьи, вправе принимать участие:" w:history="1">
        <w:r>
          <w:rPr>
            <w:color w:val="0000FF"/>
          </w:rPr>
          <w:t>частью 3</w:t>
        </w:r>
      </w:hyperlink>
      <w:r>
        <w:t xml:space="preserve"> настоящей статьи, осуществляет медицинск</w:t>
      </w:r>
      <w:r>
        <w:t>ая профессиональная некоммерческая организация, имеющая наибольшее количество членов.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Медицинским профессиональным некоммерческим организациям, их ассоциациям (союзам), которые соответствуют критериям, определяемым Правительством Российской Федерации, ф</w:t>
      </w:r>
      <w:r>
        <w:t>едеральным законом в установленном им порядке может быть передано осуществление отдельных функций в сфере охраны здоровья. Указанные организации вправе принимать участие в деятельности уполномоченных федеральных органов исполнительной власти, фондов обязат</w:t>
      </w:r>
      <w:r>
        <w:t>ельного медицинского страхования,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сентября 2013 года</w:t>
      </w:r>
      <w:r>
        <w:t xml:space="preserve"> особенности реализации профессиональных образовательных программ медицинского и фармацевтического образования регулируются статьей 82 Федерального закона от 29.12.2012 N 273-ФЗ.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77. Утратила силу с 1 сентября 2013 года. - Федеральный закон от 02.07.2013 N 185-ФЗ.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78. Права медицинских организаций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Медицинская организация имеет право: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вносить учредителю предложения по оптимизации оказания гражданам медицинской пом</w:t>
      </w:r>
      <w:r>
        <w:t>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помощи, включающей в себя базовую программу обязательного медицинского страхова</w:t>
      </w:r>
      <w:r>
        <w:t>ния;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пункт 3 статьи 78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3) выдавать рецепты на лекарственные препараты, справки, медицинские заключения</w:t>
      </w:r>
      <w:r>
        <w:t xml:space="preserve"> в порядке, установленном уполномоченным федеральным органом исполнительной власти;</w:t>
      </w:r>
    </w:p>
    <w:p w:rsidR="00000000" w:rsidRDefault="0034144F">
      <w:pPr>
        <w:pStyle w:val="ConsPlusNormal"/>
        <w:jc w:val="both"/>
      </w:pPr>
      <w:r>
        <w:t>(в ред. Федерального закона от 01.05.2017 N 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3.1) выдавать листки нетрудоспособности в порядке, установленном в соответствии с законодательством Российской Федерации </w:t>
      </w:r>
      <w:r>
        <w:t>об обязательном социальном страховании на случай временной нетрудоспособности и в связи с материнством;</w:t>
      </w:r>
    </w:p>
    <w:p w:rsidR="00000000" w:rsidRDefault="0034144F">
      <w:pPr>
        <w:pStyle w:val="ConsPlusNormal"/>
        <w:jc w:val="both"/>
      </w:pPr>
      <w:r>
        <w:t>(п. 3.1 введен Федеральным законом от 01.05.2017 N 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осуществлять научную и (или) научно-исследовательскую деятельность, в том числе проводить ф</w:t>
      </w:r>
      <w:r>
        <w:t>ундаментальные и прикладные научные исследования;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пункт 5 статьи 78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5) создавать локальные информацион</w:t>
      </w:r>
      <w:r>
        <w:t>ные системы, содержащие данные о пациентах и об оказываемых им медицинских услугах, с соблюдением установленных законодательством Российской Федерации требований о защите персональных данных и соблюдением врачебной тайны.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79. Обязанности медицински</w:t>
      </w:r>
      <w:r>
        <w:t>х организаций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119" w:name="Par1245"/>
      <w:bookmarkEnd w:id="119"/>
      <w:r>
        <w:t>1. Медицинская организация обязана: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оказывать гражданам медицинскую помощь в экстренной форме;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на основе стандартов медицинской помощи;</w:t>
      </w:r>
    </w:p>
    <w:p w:rsidR="00000000" w:rsidRDefault="0034144F">
      <w:pPr>
        <w:pStyle w:val="ConsPlusNormal"/>
        <w:jc w:val="both"/>
      </w:pPr>
      <w:r>
        <w:t>(п. 2 в ре</w:t>
      </w:r>
      <w:r>
        <w:t>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</w:t>
      </w:r>
      <w:r>
        <w:t>нтий бесплатного оказания гражданам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обеспечивать применение разрешенных к применению в Российской Ф</w:t>
      </w:r>
      <w:r>
        <w:t>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предоставлять пациентам достоверную информацию об оказываемой медицинской помощи, эффекти</w:t>
      </w:r>
      <w:r>
        <w:t>вности методов лечения, используемых лекарственных препаратах и о медицинских изделиях;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информировать граждан в доступной форме, в том числе с использованием сети "Интернет", об осуществляемой медицинской деятельности и о медицинских работниках медицинс</w:t>
      </w:r>
      <w:r>
        <w:t>ких организаций, об уровне их образования и об их квалификации,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</w:t>
      </w:r>
      <w:r>
        <w:t>и информацию;</w:t>
      </w:r>
    </w:p>
    <w:p w:rsidR="00000000" w:rsidRDefault="0034144F">
      <w:pPr>
        <w:pStyle w:val="ConsPlusNormal"/>
        <w:jc w:val="both"/>
      </w:pPr>
      <w:r>
        <w:t>(в ред. Федерального закона от 21.07.2014 N 256-ФЗ)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обеспечивать профессиональную подготовку, переподготовку и повышение квалификации медицинских работников в соответствии с трудовым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информировать</w:t>
      </w:r>
      <w:r>
        <w:t xml:space="preserve"> органы внутренних дел в порядке, установленном уполномоченными федеральными органами исполнительной власти, о поступлении пациентов, в отношении которых имеются достаточные основания полагать, что вред их здоровью причинен в результате противоправных дейс</w:t>
      </w:r>
      <w:r>
        <w:t>твий;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осуществлять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11) вести медицинскую документацию в установленном порядке и представлять отчетность по вида</w:t>
      </w:r>
      <w:r>
        <w:t>м, формам, в сроки и в объеме, которые установлены уполномоченным федеральным органом исполнительной власти;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12) обеспечивать учет и хранение медицинской документации, в том числе бланков строгой отчетности;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13) проводить мероприятия по снижению риска трав</w:t>
      </w:r>
      <w:r>
        <w:t>матизма и профессиональных заболеваний, внедрять безопасные методы сбора медицинских отходов и обеспечивать защиту от травмирования элементами медицинских изделий;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14) обеспечивать условия для проведения независимой оценки качества оказания услуг.</w:t>
      </w:r>
    </w:p>
    <w:p w:rsidR="00000000" w:rsidRDefault="0034144F">
      <w:pPr>
        <w:pStyle w:val="ConsPlusNormal"/>
        <w:jc w:val="both"/>
      </w:pPr>
      <w:r>
        <w:t>(п. 14 в</w:t>
      </w:r>
      <w:r>
        <w:t>веден Федеральным законом от 21.07.2014 N 256-ФЗ)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Медицинские организации, участвующие в реализации программы государственных гарантий бесплатного оказания гражданам медицинской помощи, наряду с обязанностями, предусмотренными </w:t>
      </w:r>
      <w:hyperlink w:anchor="Par1245" w:tooltip="1. Медицинская организация обязана:" w:history="1">
        <w:r>
          <w:rPr>
            <w:color w:val="0000FF"/>
          </w:rPr>
          <w:t>частью 1</w:t>
        </w:r>
      </w:hyperlink>
      <w:r>
        <w:t xml:space="preserve"> настоящей статьи, также обязаны: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</w:t>
      </w:r>
      <w:r>
        <w:t>жданам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</w:t>
      </w:r>
      <w:r>
        <w:t>м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обеспечивать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проводить пропаганду здорового образа жизни и санитарно-гигиеническое просвещение</w:t>
      </w:r>
      <w:r>
        <w:t xml:space="preserve"> населения.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Координация деятельности и общее методическое обеспечение проведения независимой оценки качества оказания услуг организациями в сфере охр</w:t>
      </w:r>
      <w:r>
        <w:t>аны здоровья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порядке, установленном Правительств</w:t>
      </w:r>
      <w:r>
        <w:t>ом Российской Федерации (Федеральный закон от 21.07.2014 N 256-ФЗ).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79.1. Независимая оценка качества оказания услуг медицинскими организациями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(введена Федеральным законом от 21.07.2014 N 256-ФЗ)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Независимая оценка качества оказания услуг мед</w:t>
      </w:r>
      <w:r>
        <w:t>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 Независимая оценка каче</w:t>
      </w:r>
      <w:r>
        <w:t>ства оказания услуг медицинскими организациями не осуществляется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Независимая оценка качества оказания услуг медицинскими органи</w:t>
      </w:r>
      <w:r>
        <w:t>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 и доступность их получения; время ожидания предоставлен</w:t>
      </w:r>
      <w:r>
        <w:t>ия медицинской услуги; доброжелательность, вежливость, компетентность работников медицинской организации; удовлетворенность оказанными услугами.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Независимая оценка качества оказания услуг медицинскими организациями осуществляется в соответствии с положе</w:t>
      </w:r>
      <w:r>
        <w:t>ниями настоящей статьи.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организациях, размещаемая в том числе в форме открытых данных.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4. В целях создания условий для </w:t>
      </w:r>
      <w:r>
        <w:t>организации проведения независимой оценки качества оказания услуг медицинскими организациями: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уполномоченный федеральный орган исполнительной власти с участием общественных объединений по защите прав граждан в сфере охраны здоровья, медицинских професси</w:t>
      </w:r>
      <w:r>
        <w:t>ональных некоммерческих организаций (их представителей) формирует общественный совет по проведению независимой оценки качества оказания услуг медицинскими организациями и утверждает положение о нем;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органы государственной власти субъектов Российской Фед</w:t>
      </w:r>
      <w:r>
        <w:t xml:space="preserve">ерации с участием общественных объединений по защите прав граждан в сфере охраны здоровья, медицинских профессиональных некоммерческих организаций (их представителей), соответствующих требованиям </w:t>
      </w:r>
      <w:hyperlink w:anchor="Par1208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атьи, вправе принимать участие:" w:history="1">
        <w:r>
          <w:rPr>
            <w:color w:val="0000FF"/>
          </w:rPr>
          <w:t>части 3 статьи 76</w:t>
        </w:r>
      </w:hyperlink>
      <w:r>
        <w:t xml:space="preserve"> настоящего Федерального закона, формируют общественные советы по проведению независимой оценки качества оказания услуг медицинскими организациями, расположенными на территориях субъектов Российской Федерации, и утверждают положение о них;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в случае пере</w:t>
      </w:r>
      <w:r>
        <w:t xml:space="preserve">дачи полномочий в сфере охраны здоровья в соответствии с </w:t>
      </w:r>
      <w:hyperlink w:anchor="Par362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 органы местного самоуправления с участием общественных объединений по защите прав граждан в сфере охраны здоровья, мед</w:t>
      </w:r>
      <w:r>
        <w:t xml:space="preserve">ицинских профессиональных некоммерческих организаций (их представителей) вправе формировать общественные советы по проведению независимой оценки качества оказания услуг медицинскими организациями, расположенными на территориях муниципальных образований, и </w:t>
      </w:r>
      <w:r>
        <w:t>утверждать положение о них.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Показатели, характеризующие общие критерии оценки качества оказания услуг медицинскими организациями, в отношении которых проводится независимая оценка, устанавливаются уполномоченным федеральным органом исполнительной власти</w:t>
      </w:r>
      <w:r>
        <w:t xml:space="preserve"> с предварительным обсуждением на общественном совете.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По решению уполномоченного федерального органа исполнительной власти, исполнительных органов государственной власти субъектов Российской Федерации или органов местного самоуправления функции обществ</w:t>
      </w:r>
      <w:r>
        <w:t>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советы. В таких случаях общественные советы по проведению независимой оценки качества оказа</w:t>
      </w:r>
      <w:r>
        <w:t>ния услуг медицинскими организациями не создаются.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Общественный совет по проведению независимой оценки качества оказания услуг медицинскими организациями формируется таким образом, чтобы была исключена возможность возникновения конфликта интересов. Сост</w:t>
      </w:r>
      <w:r>
        <w:t>ав общественного совета формируется из числа представителей общественных объединений по защите прав граждан в сфере охраны здоровья, медицинских профессиональных некоммерческих организаций (их представителей). Число членов общественного совета не может быт</w:t>
      </w:r>
      <w:r>
        <w:t xml:space="preserve">ь менее чем пять человек. Члены общественного 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местного самоуправления, при которых он создан, </w:t>
      </w:r>
      <w:r>
        <w:t>на своем официальном сайте в сети "Интернет".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Независимая оценка качества оказания услуг медицинскими организациями, организуемая общественными советами по ее проведению, проводится не чаще чем один раз в год и не реже чем один раз в три года.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 Общест</w:t>
      </w:r>
      <w:r>
        <w:t>венные советы по проведению независимой оценки качества оказания услуг медицинскими организациями: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определяют перечни медицинских организаций, которые участвуют в реализации программы государственных гарантий бесплатного оказания гражданам медицинской п</w:t>
      </w:r>
      <w:r>
        <w:t>омощи и в отношении которых проводится независимая оценка;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формируют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 (далее - </w:t>
      </w:r>
      <w:r>
        <w:t>оператор),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</w:t>
      </w:r>
      <w:r>
        <w:t>бъектов Российской Федерации или органами местного самоуправления с оператором;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устанавливают при необходимости критерии оценки качества оказания услуг медицинскими организациями (дополнительно к установленным настоящей статьей общим критериям);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осущ</w:t>
      </w:r>
      <w:r>
        <w:t>ествляют независимую оценку качества оказания услуг медицинскими организациями с учетом информации, представленной оператором;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представляют соответственно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результаты независимой оценки качества оказания услуг медицинскими организ</w:t>
      </w:r>
      <w:r>
        <w:t>ациями, а также предложения об улучшении их деятельности.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10. Заключение государственных, муниципальных контрактов на выполнение работ, оказание услуг по сбору, обобщению и анализу информации о качестве оказания услуг медицинскими организациями осуществляе</w:t>
      </w:r>
      <w:r>
        <w:t>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власти, органы государственной вла</w:t>
      </w:r>
      <w:r>
        <w:t>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проведение независимой оценки качества оказания услуг медиц</w:t>
      </w:r>
      <w:r>
        <w:t>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</w:t>
      </w:r>
      <w:r>
        <w:t xml:space="preserve"> официальном сайте организации).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11. Поступившая соответственно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информация о результатах независимой оцен</w:t>
      </w:r>
      <w:r>
        <w:t>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12. Информация о результатах незави</w:t>
      </w:r>
      <w:r>
        <w:t>симой оценки качества оказания услуг медицинскими организациями размещается соответственно: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"Инт</w:t>
      </w:r>
      <w:r>
        <w:t>ернет";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13. Сост</w:t>
      </w:r>
      <w:r>
        <w:t>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"Интернет" определяются уполномоче</w:t>
      </w:r>
      <w:r>
        <w:t>нным Правительством Российской Федерации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14.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медицинские орган</w:t>
      </w:r>
      <w:r>
        <w:t>изации обеспечивают на своих официальных сайтах в сети "Интернет" техническую возможность выражения мнений пациентами о качестве оказания услуг медицинскими организациями.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15. Информация, предоставление которой является обязательным в соответствии с законо</w:t>
      </w:r>
      <w:r>
        <w:t>дательством Российской Федерации, размещается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медицинских организаций в сети "</w:t>
      </w:r>
      <w:r>
        <w:t>Интернет" в соответствии с требованиями к ее содержанию и форме предоставления, установленными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16. Контроль за соблюдением процедур проведения независимой оценки качества оказания услуг медицинскими</w:t>
      </w:r>
      <w:r>
        <w:t xml:space="preserve"> организациями осуществляется в соответствии с законодательством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10. ПРОГРАММА ГОСУДАРСТВЕННЫХ ГАРАНТИЙ БЕСПЛАТНОГО</w:t>
      </w:r>
    </w:p>
    <w:p w:rsidR="00000000" w:rsidRDefault="0034144F">
      <w:pPr>
        <w:pStyle w:val="ConsPlusTitle"/>
        <w:jc w:val="center"/>
      </w:pPr>
      <w:r>
        <w:t>ОКАЗАНИЯ ГРАЖДАНАМ МЕДИЦИНСКОЙ ПОМОЩИ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80. Программа государственных гарантий бесплатного оказания гражд</w:t>
      </w:r>
      <w:r>
        <w:t>анам медицинской помощи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В рамках программы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000000" w:rsidRDefault="0034144F">
      <w:pPr>
        <w:pStyle w:val="ConsPlusNormal"/>
        <w:jc w:val="both"/>
      </w:pPr>
      <w:r>
        <w:t>(в ред. Федерального закона от 08.03.</w:t>
      </w:r>
      <w:r>
        <w:t>2015 N 55-ФЗ)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первичная медико-санитарная помощь, в том числе доврачебная, врачебная и специализированная;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000000" w:rsidRDefault="0034144F">
      <w:pPr>
        <w:pStyle w:val="ConsPlusNormal"/>
        <w:jc w:val="both"/>
      </w:pPr>
      <w:r>
        <w:t>(п. 2 в</w:t>
      </w:r>
      <w:r>
        <w:t xml:space="preserve">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скорая медицинская помощь, в том числе скорая специализированная;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паллиативная медицинская помощь в медицинских организациях.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При оказании в рамках программы государственных гарантий бесплатного ок</w:t>
      </w:r>
      <w:r>
        <w:t>азания гражданам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</w:t>
      </w:r>
      <w:r>
        <w:t>нной,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</w:t>
      </w:r>
      <w:r>
        <w:t>альным законом от 12 апреля 2010 года N 61-ФЗ "Об обращении лекарственных средств",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человека. Порядок формирова</w:t>
      </w:r>
      <w:r>
        <w:t>ния перечня медицинских изделий, имплантируемых в организм человека, устанавливается Правительством Российской Федерации.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2.1. 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</w:t>
      </w:r>
      <w:r>
        <w:t>человека при оказании медицинской помощи в рамках программы государственных гарантий бесплатного оказания гражданам медицинской помощи, подлежат государственному регулированию и определяются в порядке, установленном Правительством Российской Федерации. Гос</w:t>
      </w:r>
      <w:r>
        <w:t>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изделия, используемые для подготовки к имплантации, предотвращения осложнений при хирургичес</w:t>
      </w:r>
      <w:r>
        <w:t>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000000" w:rsidRDefault="0034144F">
      <w:pPr>
        <w:pStyle w:val="ConsPlusNormal"/>
        <w:jc w:val="both"/>
      </w:pPr>
      <w:r>
        <w:t>(часть 2.1 в ред. Федерального закона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2.2. Уполномоченный федеральный орган исполнительн</w:t>
      </w:r>
      <w:r>
        <w:t>ой власти, осуществляющий функции по контролю и надзору в сфере охраны здоровья, в порядке, установленном Правительством Российской Федерации: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осуществляет государственную регистрацию или перерегистрацию предельных отпускных цен производителей на медици</w:t>
      </w:r>
      <w:r>
        <w:t>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</w:t>
      </w:r>
      <w:r>
        <w:t>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ведет государственный реестр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</w:t>
      </w:r>
      <w:r>
        <w:t>инской помощи в рамках программы государственных гарантий бесплатного оказания гражданам медицинской помощи. Указанный реестр содержит следующие сведения: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а) наименование производителя медицинского изделия;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б) наименование медицинского изделия;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в) вид меди</w:t>
      </w:r>
      <w:r>
        <w:t>цинского изделия в номенклатурной классификации медицинских изделий;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г) регистрационный номер медицинского изделия;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д) зарегистрированная предельная отпускная цена производителя на медицинское изделие в рублях;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е) дата государственной регистрации предельно</w:t>
      </w:r>
      <w:r>
        <w:t>й отпускной цены производителя на медицинское изделие.</w:t>
      </w:r>
    </w:p>
    <w:p w:rsidR="00000000" w:rsidRDefault="0034144F">
      <w:pPr>
        <w:pStyle w:val="ConsPlusNormal"/>
        <w:jc w:val="both"/>
      </w:pPr>
      <w:r>
        <w:t>(часть 2.2 введена Федеральным законом от 08.03.2015 N 33-ФЗ)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При оказании медицинской помощи в рамках программы государственных гарантий бесплатного оказания гражданам медицинской помощи и территор</w:t>
      </w:r>
      <w:r>
        <w:t>иальных программ государственных гарантий бесплатного оказания гражданам медицинской помощи не подлежат оплате за счет личных средств граждан: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оказание медицинских услуг, назначение и применение лекарственных препаратов, включенных в перечень жизненно н</w:t>
      </w:r>
      <w:r>
        <w:t>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назначени</w:t>
      </w:r>
      <w:r>
        <w:t>е и применение по медицинским показаниям лекарственных препаратов, не входящих в перечень жизненно необходимых и важнейших лекарственных препаратов, - в случаях их замены из-за индивидуальной непереносимости, по жизненным показаниям;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размещение в маломе</w:t>
      </w:r>
      <w:r>
        <w:t>стных палатах (боксах) пациентов - по медицинским и (или) эпидемиологическим показаниям, установленным уполномоченным федеральным органом исполнительной власти;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4) создание условий пребывания в стационарных условиях, включая предоставление спального места </w:t>
      </w:r>
      <w:r>
        <w:t xml:space="preserve">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</w:t>
      </w:r>
      <w:r>
        <w:t>наличии медицинских показаний;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</w:t>
      </w:r>
      <w:r>
        <w:t>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транспортировка и хранение в морге поступившего для исследования биологическог</w:t>
      </w:r>
      <w:r>
        <w:t>о материала, трупов пациентов, умерших в медицинских и иных организациях, и утилизация биологического материала;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медицинская деятельность, связанная с донорством органов и тканей человека в целях трансплантации (пересадки), включающая проведение меропри</w:t>
      </w:r>
      <w:r>
        <w:t>ятий по медицинскому обследованию донора, обеспечение сохранности донорских органов и тканей до их изъятия у донора, изъятие донорских органов и тканей, хранение и транспортировку донорских органов и тканей.</w:t>
      </w:r>
    </w:p>
    <w:p w:rsidR="00000000" w:rsidRDefault="0034144F">
      <w:pPr>
        <w:pStyle w:val="ConsPlusNormal"/>
        <w:jc w:val="both"/>
      </w:pPr>
      <w:r>
        <w:t>(п. 7 введен Федеральным законом от 13.07.2015 N</w:t>
      </w:r>
      <w:r>
        <w:t xml:space="preserve"> 271-ФЗ)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Программа государственных гарантий бесплатного оказания гражданам медицинской помощи утверждается сроком на три года (на очередной финансовый год и на плановый период) Правительством Российской Федерации, которое ежегодно рассматривает представ</w:t>
      </w:r>
      <w:r>
        <w:t>ляемый уполномоченным федеральным органом исполнительной власти доклад о ее реализации.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В рамках программы государственных гарантий бесплатного оказания гражданам медицинской помощи устанавливаются: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перечень видов (включая перечень видов высокотехнол</w:t>
      </w:r>
      <w:r>
        <w:t>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000000" w:rsidRDefault="0034144F">
      <w:pPr>
        <w:pStyle w:val="ConsPlusNormal"/>
        <w:jc w:val="both"/>
      </w:pPr>
      <w:r>
        <w:t>(п. 1 в ред. Федерального зак</w:t>
      </w:r>
      <w:r>
        <w:t>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перечень заболеваний и состояний, оказание медицинской помощи при которых осуществляется бесплатно;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категории граждан, оказание медицинской помощи которым осуществляется бесплатно;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средние нормативы объема медицинской помощи, средние нормативы финансовых затрат на единицу объе</w:t>
      </w:r>
      <w:r>
        <w:t>ма медицинской помощи, средние подушевые нормативы финансирования, а также порядок и структура формирования тарифов на медицинскую помощь и способы ее оплаты;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требования к территориальным программам государственных гарантий бесплатного оказания граждана</w:t>
      </w:r>
      <w:r>
        <w:t>м медицинской помощи в части определения порядка, условий предоставления медицинской помощи, критериев доступности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В части медицинской помощи, оказание которой осуществляется за счет бюджетных ассигнований федерального бюджета в прог</w:t>
      </w:r>
      <w:r>
        <w:t>рамме государственных гарантий, устанавливаются: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перечень заболеваний, состояний, оказание медицинской помощи при </w:t>
      </w:r>
      <w:r>
        <w:t>которых осуществляется за счет бюджетных ассигнований федерального бюджета;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порядок и условия оказания медицинской помощи за сч</w:t>
      </w:r>
      <w:r>
        <w:t>ет бюджетных ассигнований федерального бюджета, целевые значения критериев доступности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</w:t>
      </w:r>
      <w:r>
        <w:t>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81. Территориальная программа го</w:t>
      </w:r>
      <w:r>
        <w:t>сударственных гарантий бесплатного оказания гражданам медицинской помощи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</w:t>
      </w:r>
      <w:r>
        <w:t>иториальные программы государственных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законодательством Российской Федерации об о</w:t>
      </w:r>
      <w:r>
        <w:t>бязательном медицинском страховании.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целевые значения критериев </w:t>
      </w:r>
      <w:r>
        <w:t>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перечень заболеваний (состояний) и перечень видов медицинской помощи, оказываемой гражданам</w:t>
      </w:r>
      <w:r>
        <w:t xml:space="preserve">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порядок и условия предоставления медицинской помощи, в том числе сроки ожидан</w:t>
      </w:r>
      <w:r>
        <w:t>ия медицинской помощи, оказываемой в плановом порядке;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</w:t>
      </w:r>
      <w:r>
        <w:t>тории субъекта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</w:t>
      </w:r>
      <w:r>
        <w:t>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перечень медицинских организаций, участвующ</w:t>
      </w:r>
      <w:r>
        <w:t>их в реализации территориальной программы государственных гарантий бесплатного оказания гражданам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объем медицинской помощи, оказываемой в рамках территориальной программы государственных гарантий бесплатного оказания гражданам медици</w:t>
      </w:r>
      <w:r>
        <w:t>нской помощи в соответствии с законодательством Российской Федерации об обязательном медицинском страховании;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объем медицинской помощи в расчете на одного жителя, стоимость объема медицинской помощи с учетом условий ее оказания, подушевой норматив финан</w:t>
      </w:r>
      <w:r>
        <w:t>сирования;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порядок и размеры возмещ</w:t>
      </w:r>
      <w:r>
        <w:t>ения расходов, связанных с оказанием гражданам медицинской помощи в экстренной форме.</w:t>
      </w:r>
    </w:p>
    <w:p w:rsidR="00000000" w:rsidRDefault="0034144F">
      <w:pPr>
        <w:pStyle w:val="ConsPlusNormal"/>
        <w:jc w:val="both"/>
      </w:pPr>
      <w:r>
        <w:t>(п. 10 введен Федеральным законом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</w:t>
      </w:r>
      <w:r>
        <w:t xml:space="preserve"> Территориальные программы государственных гарантий бесплатного оказания гражданам медицинской помощи при условии выполнения финансовых нормативов, установленных программой государственных гарантий бесплатного оказания гражданам медицинской помощи могут со</w:t>
      </w:r>
      <w:r>
        <w:t>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При формиров</w:t>
      </w:r>
      <w:r>
        <w:t>ании территориальной программы государственных гарантий бесплатного оказания гражданам медицинской помощи учитываются: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порядки оказания медицинской помощи и стандарты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особенности половозрастного состава населения;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уровень и стр</w:t>
      </w:r>
      <w:r>
        <w:t>уктура заболеваемости населения субъекта Российской Федерации, основанные на данных медицинской статистики;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климатические и географические особенности региона и транспортная доступность медицинских организаций;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сбалансированность объема медицинской п</w:t>
      </w:r>
      <w:r>
        <w:t>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Уполномочен</w:t>
      </w:r>
      <w:r>
        <w:t>ный федеральный орган исполнительной власти ежегодно осуществляет мониторинг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</w:t>
      </w:r>
      <w:r>
        <w:t>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Уполномоченный федеральный орган исполнительной власти, Федеральный фонд обязательного медицинского страх</w:t>
      </w:r>
      <w:r>
        <w:t>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помощи, в том числе территориальных п</w:t>
      </w:r>
      <w:r>
        <w:t>рограмм обязательного медицинского страхования, в порядке, установленном Правительством Российской Федерации. Указанные в настоящей части соглашения заключаются по форме, утвержденной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(часть 6 введе</w:t>
      </w:r>
      <w:r>
        <w:t>на Федеральным законом от 01.12.2014 N 418-ФЗ)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11. ФИНАНСОВОЕ ОБЕСПЕЧЕНИЕ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82. Источники финансового обеспечения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Источниками финансового обеспечения в сфере охраны здоровья являются средства фе</w:t>
      </w:r>
      <w:r>
        <w:t>дерального бюджета, бюджетов субъектов Российской Федерации, местных бюджетов, средства обязательного медицинского страхования, средства организаций и граждан, средства, поступившие от физических и юридических лиц, в том числе добровольные пожертвования, и</w:t>
      </w:r>
      <w:r>
        <w:t xml:space="preserve"> иные не запрещенные законодательством Российской Федерации источники.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20" w:name="Par1387"/>
      <w:bookmarkEnd w:id="120"/>
      <w:r>
        <w:t>Статья 83. Финансовое обеспечение оказания гражданам медицинской помощи и санаторно-курортного лечения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Финансовое обеспечение оказания гражданам первичной медико-сани</w:t>
      </w:r>
      <w:r>
        <w:t>тарной помощи осуществляется за счет: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средств обязательного медицинского страхования;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программ госуд</w:t>
      </w:r>
      <w:r>
        <w:t>арственных гарантий бесплатного оказания гражданам медицинской помощи (в части 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</w:t>
      </w:r>
      <w:r>
        <w:t>ренную в программах обязательного медицинского страхования);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иных источников в соответствии с настоящим Федеральным законом.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Финансовое обеспечение оказания гражданам специализированной, в том числе высокотехнологичной, медицинской помощи осуществляе</w:t>
      </w:r>
      <w:r>
        <w:t>тся за счет: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средств обязательного медицинского страхования;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 (в части медицинской помощи, не включенной в территориальные программ</w:t>
      </w:r>
      <w:r>
        <w:t>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бюджетных ассигнований федерального бюджета</w:t>
      </w:r>
      <w:r>
        <w:t xml:space="preserve">, выделяемых медицинским организациям, подведомственным федеральным органам исполнительной власти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</w:t>
      </w:r>
      <w:r>
        <w:t>оплату медицинской помощи, предусмотренную в базовой программе обязательного медицинского страхования);</w:t>
      </w:r>
    </w:p>
    <w:p w:rsidR="00000000" w:rsidRDefault="0034144F">
      <w:pPr>
        <w:pStyle w:val="ConsPlusNormal"/>
        <w:jc w:val="both"/>
      </w:pPr>
      <w:r>
        <w:t>(в ред. Федеральных законов от 25.11.2013 N 317-ФЗ, от 01.12.2014 N 418-ФЗ,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3.1) бюджетных ассигнований бюджета Федерального фон</w:t>
      </w:r>
      <w:r>
        <w:t>да обязательного медицинского страхования на финансовое обеспечение высокотехнологичной медицинской помощи, не включенной в базовую программу обязательного медицинского страхования, оказываемой гражданам Российской Федерации федеральными государственными у</w:t>
      </w:r>
      <w:r>
        <w:t>чреждениями, функции и полномочия учредителя которых осуществляют федеральные органы исполнительной власти;</w:t>
      </w:r>
    </w:p>
    <w:p w:rsidR="00000000" w:rsidRDefault="0034144F">
      <w:pPr>
        <w:pStyle w:val="ConsPlusNormal"/>
        <w:jc w:val="both"/>
      </w:pPr>
      <w:r>
        <w:t>(п. 3.1 введен Федеральным законом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3.2) бюджетных ассигнований бюджета Федерального фонда обязательного медицинского страхов</w:t>
      </w:r>
      <w:r>
        <w:t>ания на софинансирование расходов субъектов Российской Федерации,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страхования;</w:t>
      </w:r>
    </w:p>
    <w:p w:rsidR="00000000" w:rsidRDefault="0034144F">
      <w:pPr>
        <w:pStyle w:val="ConsPlusNormal"/>
        <w:jc w:val="both"/>
      </w:pPr>
      <w:r>
        <w:t>(п. 3.2 введен Федер</w:t>
      </w:r>
      <w:r>
        <w:t>альным законом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иных источников в соответствии с настоящим Федеральным законом.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Финансовое обеспечение оказания гражданам скорой, в том числе скорой специализированной, медицинской помощи осуществляется за счет: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средств обяз</w:t>
      </w:r>
      <w:r>
        <w:t>ательного медицинского страхования;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бюджетных ассигнований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</w:t>
      </w:r>
      <w:r>
        <w:t>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</w:t>
      </w:r>
      <w:r>
        <w:t>ого страхования);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власти, и включенным в перечень, утвержденный уполномоченным федеральным органом исполнительной власт</w:t>
      </w:r>
      <w:r>
        <w:t>и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базовую программу обязательного медицинского страхо</w:t>
      </w:r>
      <w:r>
        <w:t>вания).</w:t>
      </w:r>
    </w:p>
    <w:p w:rsidR="00000000" w:rsidRDefault="0034144F">
      <w:pPr>
        <w:pStyle w:val="ConsPlusNormal"/>
        <w:jc w:val="both"/>
      </w:pPr>
      <w:r>
        <w:t>(в ред. Федеральных законов от 25.11.2013 N 317-ФЗ, от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Финансовое обеспечение оказания гражданам паллиативной медицинской помощи осуществляется за счет: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бюджетных ассигнований бюджетов субъектов Российской Федерации, выде</w:t>
      </w:r>
      <w:r>
        <w:t>ляемых в рамках территориальных программ государственных гарантий бесплатного оказания гражданам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иных источников в соответствии с настоящим Федеральным законом.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Финансовое обеспечение санаторно-курортного лечения граждан, за исклю</w:t>
      </w:r>
      <w:r>
        <w:t>чением медицинской реабилитации, осуществляется за счет: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бюджетных ассигнований соответствующих бюджетов, выделяемых для отдельных категорий граждан, установленных законодательством Российской Федерации, и бюджетных ассигнований федерального бюджета, вы</w:t>
      </w:r>
      <w:r>
        <w:t>деляемых федеральным органам исполнительной власти на оказание государственных услуг по санаторно-курортному лечению;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иных источников в соответствии с настоящим Федеральным законом.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5.1. Финансовое обеспечение оказания медицинской помощи в рамках клинич</w:t>
      </w:r>
      <w:r>
        <w:t>еской апробации осуществляется за счет бюджетных ассигнований федерального бюджета, предусмотренных на указанные цели.</w:t>
      </w:r>
    </w:p>
    <w:p w:rsidR="00000000" w:rsidRDefault="0034144F">
      <w:pPr>
        <w:pStyle w:val="ConsPlusNormal"/>
        <w:jc w:val="both"/>
      </w:pPr>
      <w:r>
        <w:t>(часть 5.1 введена Федеральным законом от 08.03.2015 N 55-ФЗ)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Финансовое обеспечение оказания медицинской помощи населению отдельных т</w:t>
      </w:r>
      <w:r>
        <w:t xml:space="preserve">ерриторий и работникам отдельных организаций, указанных в </w:t>
      </w:r>
      <w:hyperlink w:anchor="Par738" w:tooltip="1. Особенности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..." w:history="1">
        <w:r>
          <w:rPr>
            <w:color w:val="0000FF"/>
          </w:rPr>
          <w:t>части 1 статьи 42</w:t>
        </w:r>
      </w:hyperlink>
      <w:r>
        <w:t xml:space="preserve"> настоящего Федерального закона, осуществляется за счет:</w:t>
      </w:r>
    </w:p>
    <w:p w:rsidR="00000000" w:rsidRDefault="0034144F">
      <w:pPr>
        <w:pStyle w:val="ConsPlusNormal"/>
        <w:jc w:val="both"/>
      </w:pPr>
      <w:r>
        <w:t>(в ред. Федерального закона от 22.10.2014 N 314-ФЗ)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средств обязательного медицинского страх</w:t>
      </w:r>
      <w:r>
        <w:t>ования, выделяемых в рамках территориальных программ обязательного медицинского страхования;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бюджетных ассигнований федерального бюджета (в части медицинской помощи, не включенной в базовую программу обязательного медицинского страхования, а также расхо</w:t>
      </w:r>
      <w:r>
        <w:t>дов, не включенных в структуру тарифов на оплату медицинской помощи, предусмотренную в базовой программе обязательного медицинского страхования).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6.1. Финансовое обеспечение оказания медицинской помощи лицам, указанным в </w:t>
      </w:r>
      <w:hyperlink w:anchor="Par741" w:tooltip="3. Особенности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рации и актами Правительства Российской Федерации." w:history="1">
        <w:r>
          <w:rPr>
            <w:color w:val="0000FF"/>
          </w:rPr>
          <w:t>части 3 статьи 42</w:t>
        </w:r>
      </w:hyperlink>
      <w:r>
        <w:t xml:space="preserve"> настоящего Федерального закона, осуществляется за счет: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бюджетных ассигнований федерального бюджета;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средств обязательного медицинского страхования.</w:t>
      </w:r>
    </w:p>
    <w:p w:rsidR="00000000" w:rsidRDefault="0034144F">
      <w:pPr>
        <w:pStyle w:val="ConsPlusNormal"/>
        <w:jc w:val="both"/>
      </w:pPr>
      <w:r>
        <w:t>(часть 6.1 введена Федеральным законом от 22.10.2014 N 314-ФЗ)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Финансовое обеспечение</w:t>
      </w:r>
      <w:r>
        <w:t xml:space="preserve"> оказания медицинской помощи лицам, задержанным, заключенным под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 Обесп</w:t>
      </w:r>
      <w:r>
        <w:t xml:space="preserve">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</w:t>
      </w:r>
      <w:r>
        <w:t xml:space="preserve">к сокращению продолжительности жизни гражданина или его инвалидности (за исключением заболеваний, указанных в </w:t>
      </w:r>
      <w:hyperlink w:anchor="Par275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." w:history="1">
        <w:r>
          <w:rPr>
            <w:color w:val="0000FF"/>
          </w:rPr>
          <w:t>пункте 21 части 2 статьи 14</w:t>
        </w:r>
      </w:hyperlink>
      <w:r>
        <w:t xml:space="preserve"> настоящего Федерального закона), осуществляется за счет </w:t>
      </w:r>
      <w:r>
        <w:t>средств бюджетов субъектов Российской Федерации.</w:t>
      </w:r>
    </w:p>
    <w:p w:rsidR="00000000" w:rsidRDefault="0034144F">
      <w:pPr>
        <w:pStyle w:val="ConsPlusNormal"/>
        <w:jc w:val="both"/>
      </w:pPr>
      <w:r>
        <w:t>(в ред. Федерального закона от 26.04.2016 N 112-ФЗ)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9.1. Финансовое обеспечение медицинской деятельности, связанной с донорством органов человека в целях трансплантации (пересадки), осуществляется за счет: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</w:t>
      </w:r>
      <w:r>
        <w:t>)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бюджетных ассигнований бюджетов субъектов Российской Федерации, предусмотренных для выделения медицинским организациям, подведомст</w:t>
      </w:r>
      <w:r>
        <w:t>венным исполнительным органам государственной власти субъектов Российской Федерации.</w:t>
      </w:r>
    </w:p>
    <w:p w:rsidR="00000000" w:rsidRDefault="0034144F">
      <w:pPr>
        <w:pStyle w:val="ConsPlusNormal"/>
        <w:jc w:val="both"/>
      </w:pPr>
      <w:r>
        <w:t>(часть 9.1 введена Федеральным законом от 13.07.2015 N 271-ФЗ)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9.2. Обеспечение лиц, больных гемофилией, муковисцидозом, гипофизарным нанизмом, болезнью Гоше, злокачествен</w:t>
      </w:r>
      <w:r>
        <w:t>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осуществляется за счет бюджетных ассигнований, предусмотренных в федеральном бюджете у</w:t>
      </w:r>
      <w:r>
        <w:t>полномоченному федеральному органу исполнительной власти.</w:t>
      </w:r>
    </w:p>
    <w:p w:rsidR="00000000" w:rsidRDefault="0034144F">
      <w:pPr>
        <w:pStyle w:val="ConsPlusNormal"/>
        <w:jc w:val="both"/>
      </w:pPr>
      <w:r>
        <w:t>(часть 9.2 введена Федеральным законом от 26.04.2016 N 112-ФЗ)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9.3. Обеспечение лиц, инфицированных вирусом иммунодефицита человека, в том числе в сочетании с вирусами гепатитов B и C, антивирусными</w:t>
      </w:r>
      <w:r>
        <w:t xml:space="preserve"> лекарственными препаратами для медицинского применения, включенными в перечень жизненно необходимых и важнейших лекарственных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34144F">
      <w:pPr>
        <w:pStyle w:val="ConsPlusNormal"/>
        <w:jc w:val="both"/>
      </w:pPr>
      <w:r>
        <w:t>(часть 9.3 вв</w:t>
      </w:r>
      <w:r>
        <w:t>едена Федеральным законом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9.4. Обеспечение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</w:t>
      </w:r>
      <w:r>
        <w:t>ными в перечень жизненно необходимых и важнейших лекарственных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34144F">
      <w:pPr>
        <w:pStyle w:val="ConsPlusNormal"/>
        <w:jc w:val="both"/>
      </w:pPr>
      <w:r>
        <w:t>(часть 9.4 введена Федеральным законом от 03.07.2016 N 286-ФЗ)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10. Расходы, с</w:t>
      </w:r>
      <w:r>
        <w:t>вязанные с оказанием гражданам бесплатной медицинской помощи в экстренной форме медицинской организацией, в том числе медицинской организацией частной системы здравоохранения, подлежат возмещению в порядке и в размерах, установленных программой государстве</w:t>
      </w:r>
      <w:r>
        <w:t>нных гарантий бесплатного оказания гражданам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11. Источники финансового обеспечения оказания медицинской помощи в случаях, прямо не урегулированных настоящим Федеральным законом либо другими федеральными законами, определяются с учетом п</w:t>
      </w:r>
      <w:r>
        <w:t>оложений программы государственных гарантий бесплатного оказания гражданам медицинской помощи.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84. Оплата медицинских услуг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121" w:name="Par1443"/>
      <w:bookmarkEnd w:id="121"/>
      <w:r>
        <w:t>1. Граждане имеют право на получение платных медицинских услуг, предоставляемых по их желанию при оказании ме</w:t>
      </w:r>
      <w:r>
        <w:t>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22" w:name="Par1444"/>
      <w:bookmarkEnd w:id="122"/>
      <w:r>
        <w:t>2. Платные медицинские услуги оказываются пациентам за счет личных средств граждан</w:t>
      </w:r>
      <w:r>
        <w:t>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23" w:name="Par1445"/>
      <w:bookmarkEnd w:id="123"/>
      <w:r>
        <w:t>3. При оказании платных медицинских услуг должны соблюдаться порядки оказания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24" w:name="Par1446"/>
      <w:bookmarkEnd w:id="124"/>
      <w:r>
        <w:t>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</w:t>
      </w:r>
      <w:r>
        <w:t>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Медицинские организации,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</w:t>
      </w:r>
      <w:r>
        <w:t>ощи, имеют право оказывать пациентам платные медицинские услуги: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</w:t>
      </w:r>
      <w:r>
        <w:t xml:space="preserve"> оказания гражданам медицинской помощи и (или) целевыми программами;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3) гражданам иностранных государств, лицам без гражданства, за </w:t>
      </w:r>
      <w:r>
        <w:t>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</w:t>
      </w:r>
      <w:r>
        <w:t>дународными договорами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Par436" w:tooltip="Статья 21. Выбор врача и медицинской организации" w:history="1">
        <w:r>
          <w:rPr>
            <w:color w:val="0000FF"/>
          </w:rPr>
          <w:t>статьей 21</w:t>
        </w:r>
      </w:hyperlink>
      <w:r>
        <w:t xml:space="preserve"> настоящ</w:t>
      </w:r>
      <w:r>
        <w:t>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государственных гара</w:t>
      </w:r>
      <w:r>
        <w:t>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7. Порядок и условия предоставления медицинскими организациями платных медицинских услуг пациента</w:t>
      </w:r>
      <w:r>
        <w:t>м устанавливаются Правительством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25" w:name="Par1454"/>
      <w:bookmarkEnd w:id="125"/>
      <w:r>
        <w:t>8. К отношениям, связанным с оказанием платных медицинских услуг, применяются положения Закона Российской Федерации от 7 февраля 1992 года N 2300-1 "О защите прав потребителей".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12</w:t>
      </w:r>
      <w:r>
        <w:t>. ОРГАНИЗАЦИЯ КОНТРОЛЯ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26" w:name="Par1458"/>
      <w:bookmarkEnd w:id="126"/>
      <w:r>
        <w:t>Статья 85. Контроль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Контроль в сфере охраны здоровья включает в себя: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контроль качества и безопасности медицинской деятельности;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2) государственный контроль (надзор) </w:t>
      </w:r>
      <w:r>
        <w:t>в сфере обращения лекарственных средств, осуществляемый в соответствии с законодательством Российской Федерации об обращении лекарственных средств;</w:t>
      </w:r>
    </w:p>
    <w:p w:rsidR="00000000" w:rsidRDefault="0034144F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государственный контроль за обращением медицинских изд</w:t>
      </w:r>
      <w:r>
        <w:t>елий;</w:t>
      </w:r>
    </w:p>
    <w:p w:rsidR="00000000" w:rsidRDefault="0034144F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федеральный государственный санитарно-эпидемиологический надзор, осуществляемый в соответствии с законодательством Российской Федерации о санитарно-эпидемиологическом благополучии населения.</w:t>
      </w:r>
    </w:p>
    <w:p w:rsidR="00000000" w:rsidRDefault="0034144F">
      <w:pPr>
        <w:pStyle w:val="ConsPlusNormal"/>
        <w:jc w:val="both"/>
      </w:pPr>
      <w:r>
        <w:t>(в ре</w:t>
      </w:r>
      <w:r>
        <w:t>д. Федерального закона от 25.06.2012 N 93-ФЗ)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86. Полномочия органов, осуществляющих государственный контроль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Уполномоченные федеральные органы исполнительной власти, органы исполнительной власти субъектов Российской Федерации, осуществляющие государственный контроль в сфере охраны здоровья (далее - органы государственного контроля):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1) выдают обязательные для </w:t>
      </w:r>
      <w:r>
        <w:t>исполнения предписания в случае выявления нарушений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привлекают к ответственности за нарушение законодательства Росси</w:t>
      </w:r>
      <w:r>
        <w:t>йской Федерации в сфере охраны здоровья,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лиц, должностных лиц федеральных органов исполнительной власти, органо</w:t>
      </w:r>
      <w:r>
        <w:t>в исполнительной власти субъектов Российской Федерации, органов местного самоуправления, государственных внебюджетных фондов в случаях и в порядке, которые установлены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составляют протоколы об административных прав</w:t>
      </w:r>
      <w:r>
        <w:t>онарушениях в сфере охраны здоровья, обращения лекарственных средств, рассматривают дела об указанных административных правонарушениях и принимают меры по предотвращению таких нарушений;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направляют в уполномоченные органы материалы, связанные с нарушени</w:t>
      </w:r>
      <w:r>
        <w:t>ями обязательных требований, для решения вопросов о возбуждении уголовных дел по признакам преступлений;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обращаются в суд с исками, заявлениями о нарушениях законодательства Российской Федерации в сфере охраны здоровья, законодательства Российской Федер</w:t>
      </w:r>
      <w:r>
        <w:t>ации об обращении лекарственных средств;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участвуют в рассмотрении судом дел, связанных с применением и (или) нарушением законодательства Российской Федерации в сфере охраны здоровья, законодательства Российской Федерации об обращении лекарственных средс</w:t>
      </w:r>
      <w:r>
        <w:t>тв;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размещают на официальном сайте в сети "Интернет" решения и предписания, принятые в процессе осуществления государственного контроля в сфере охраны здоровья и затрагивающие интересы неопределенного круга лиц.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При рассмотрении заявлений о нарушении</w:t>
      </w:r>
      <w:r>
        <w:t xml:space="preserve"> законодательства Российской Федерации в сфере охраны здоровья,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</w:t>
      </w:r>
      <w:r>
        <w:t xml:space="preserve"> руководителя органа государственного контроля, его заместителя о проведении проверки соблюдения законодательства Российской Федерации в сфере охраны здоровья, законодательства Российской Федерации об обращении лекарственных средств имеют право: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организ</w:t>
      </w:r>
      <w:r>
        <w:t>овывать проведение необходимых исследований, испытаний, экспертиз, анализов и оценок, в том числе научных исследований по вопросам осуществления контроля в установленной сфере деятельности;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запрашивать и получать сведения, необходимые для принятия решен</w:t>
      </w:r>
      <w:r>
        <w:t>ий по вопросам, отнесенным к компетенции органа государственного контроля;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давать юридическим лицам и физическим лицам разъяснения по вопросам, отнесенным к компетенции органа государственного контроля;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привлекать в установленном порядке для проработ</w:t>
      </w:r>
      <w:r>
        <w:t>ки вопросов в сфере охраны здоровья научные и иные организации, ученых и специалистов;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</w:t>
      </w:r>
      <w:r>
        <w:t>еятельности здания, строения, сооружения, помещения, к используемым ими оборудованию, подобным объектам, транспортным средствам и перевозимым грузам;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изымать образцы производимых товаров в установленном законодательством Российской Федерации порядке;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</w:t>
      </w:r>
      <w:r>
        <w:t xml:space="preserve"> снимать копии с документов, необходимых для проведения государственного контроля в сфере охраны здоровья, в установленном законодательством Российской Федерации порядке;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применять предусмотренные законодательством Российской Федерации меры ограничитель</w:t>
      </w:r>
      <w:r>
        <w:t>ного, предупредительного и профилактического характера, направленные на недопущение и (или) ликвидацию последствий нарушения законодательства Российской Федерации в сфере охраны здоровья, законодательства Российской Федерации об обращении лекарственных сре</w:t>
      </w:r>
      <w:r>
        <w:t>дств.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87. Контроль качества и безопасности медицинской деятельности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Контроль качества и безопасности медицинской деятельности осуществляется в следующих формах: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государственный контроль;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ведомственный контроль;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внутренний контроль.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</w:t>
      </w:r>
      <w:r>
        <w:t>Контроль качества и безопасности медицинской деятельности осуществляется путем: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соблюдения требований к осуществлению медицинской деятельности, установленных законодательством Российской Федерации;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определения</w:t>
      </w:r>
      <w:r>
        <w:t xml:space="preserve"> показателей качества деятельности медицинских организаций;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соблюдения объема, сроков и условий оказания медицинской помощи, контроля качества медицинской помощи фондами обязательного медицинского страхования и страховыми медицинскими организациями в со</w:t>
      </w:r>
      <w:r>
        <w:t>ответствии с законодательством Российской Федерации об обязательном медицинском страховании;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создания системы оценки деятельности медицинских работников, участвующих в оказании медицинских услуг;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создания информационных систем в сфере здравоохранения</w:t>
      </w:r>
      <w:r>
        <w:t>, обеспечивающих в том числе персонифицированный учет при осуществлении медицинской деятельности.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88. Государственный контроль качества и безопасности медицинской деятельности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Государственный контроль качества и безопасности медицинской деятель</w:t>
      </w:r>
      <w:r>
        <w:t>ности осуществляется органами государственного контроля в соответствии с их полномочиями.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Государственный контроль качества и безопасности медицинской деятельности осуществляется путем: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проведения проверок соблюдения органами государственной власти Р</w:t>
      </w:r>
      <w:r>
        <w:t>оссийской Федерации, органами местного самоуправления, государственными внебюджетными фондами, медицинскими организациями и фармацевтическими организациями прав граждан в сфере охраны здоровья;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осуществления лицензирования медицинской деятельности в соо</w:t>
      </w:r>
      <w:r>
        <w:t>тветствии с законодательством Российской Федерации о лицензировании отдельных видов деятельности;</w:t>
      </w:r>
    </w:p>
    <w:p w:rsidR="00000000" w:rsidRDefault="0034144F">
      <w:pPr>
        <w:pStyle w:val="ConsPlusNormal"/>
        <w:jc w:val="both"/>
      </w:pPr>
      <w:r>
        <w:t>(п. 2 в ред. Федерального закона от 29.12.2015 N 408-ФЗ)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27" w:name="Par1509"/>
      <w:bookmarkEnd w:id="127"/>
      <w:r>
        <w:t>3) проведения проверок применения медицинскими организациями порядков оказания медицинс</w:t>
      </w:r>
      <w:r>
        <w:t>кой помощи и стандартов медицинской помощи;</w:t>
      </w:r>
    </w:p>
    <w:p w:rsidR="00000000" w:rsidRDefault="0034144F">
      <w:pPr>
        <w:pStyle w:val="ConsPlusNormal"/>
        <w:jc w:val="both"/>
      </w:pPr>
      <w:r>
        <w:t>(п. 3 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проведения проверок соблюдения медицинскими организациями порядков проведения медицинских экспертиз, диспансеризации, медицинских осмотров и медицинских</w:t>
      </w:r>
      <w:r>
        <w:t xml:space="preserve"> освидетельствований;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28" w:name="Par1513"/>
      <w:bookmarkEnd w:id="128"/>
      <w:r>
        <w:t>5) проведения проверок соблюдения медицинскими организациями безопасных условий труда, требований по безопасному применению и эксплуатации медицинских изделий и их утил</w:t>
      </w:r>
      <w:r>
        <w:t>изации (уничтожению);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29" w:name="Par1514"/>
      <w:bookmarkEnd w:id="129"/>
      <w:r>
        <w:t>6)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</w:t>
      </w:r>
      <w:r>
        <w:t>фессиональной деятельности в соответствии с настоящим Федеральным законом;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организациями, указанны</w:t>
      </w:r>
      <w:r>
        <w:t xml:space="preserve">ми в </w:t>
      </w:r>
      <w:hyperlink w:anchor="Par1520" w:tooltip="1.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, предусмотренных пунктами 3, 5 и 6 части 2 статьи 88 настоящего Федерального закона." w:history="1">
        <w:r>
          <w:rPr>
            <w:color w:val="0000FF"/>
          </w:rPr>
          <w:t>части 1 статьи 89</w:t>
        </w:r>
      </w:hyperlink>
      <w:r>
        <w:t xml:space="preserve"> и в </w:t>
      </w:r>
      <w:hyperlink w:anchor="Par1523" w:tooltip="Статья 90. Внутренний контроль качества и безопасности медицинской деятельности" w:history="1">
        <w:r>
          <w:rPr>
            <w:color w:val="0000FF"/>
          </w:rPr>
          <w:t>статье 90</w:t>
        </w:r>
      </w:hyperlink>
      <w:r>
        <w:t xml:space="preserve"> настоящего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 xml:space="preserve">Статья 89. Ведомственный контроль </w:t>
      </w:r>
      <w:r>
        <w:t>качества и безопасности медицинской деятельности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bookmarkStart w:id="130" w:name="Par1520"/>
      <w:bookmarkEnd w:id="130"/>
      <w:r>
        <w:t>1.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</w:t>
      </w:r>
      <w:r>
        <w:t xml:space="preserve">ности подведомственных им органов и организаций посредством осуществления полномочий, предусмотренных </w:t>
      </w:r>
      <w:hyperlink w:anchor="Par1509" w:tooltip="3) проведения проверок применения медицинскими организациями порядков оказания медицинской помощи и стандартов медицинской помощи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1513" w:tooltip="5) проведения проверок соблюдения медицинскими организациями безопасных условий труда, требований по безопасному применению и эксплуатации медицинских изделий и их утилизации (уничтожению);" w:history="1">
        <w:r>
          <w:rPr>
            <w:color w:val="0000FF"/>
          </w:rPr>
          <w:t>5</w:t>
        </w:r>
      </w:hyperlink>
      <w:r>
        <w:t xml:space="preserve"> и </w:t>
      </w:r>
      <w:hyperlink w:anchor="Par1514" w:tooltip="6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настоящим Федеральным законом;" w:history="1">
        <w:r>
          <w:rPr>
            <w:color w:val="0000FF"/>
          </w:rPr>
          <w:t>6 части 2 статьи 88</w:t>
        </w:r>
      </w:hyperlink>
      <w:r>
        <w:t xml:space="preserve"> настоящего Федерального закона.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Порядок организации и проведения ведомственного контроля качества и безопасности медицинской деятельн</w:t>
      </w:r>
      <w:r>
        <w:t>ости устанавливается уполномоченным федеральным органом исполнительной власти.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31" w:name="Par1523"/>
      <w:bookmarkEnd w:id="131"/>
      <w:r>
        <w:t>Статья 90. Внутренний контроль качества и безопасности медицинской деятельности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Органами, организациями государственной, муниципальной и частной систем здравоохр</w:t>
      </w:r>
      <w:r>
        <w:t>анения осуществляется внутренний контроль качества и безопасности медицинской деятельности в порядке, установленном руководителями указанных органов, организаций.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</w:t>
      </w:r>
      <w:r>
        <w:t>З статья 91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91. Информационные системы в сфере здравоохранения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Приказом Минздравсоцразвития РФ от 28.04.2011 N 364 утверждена Концепция создания единой госуда</w:t>
      </w:r>
      <w:r>
        <w:t>рственной информационной системы в сфере здравоохранения.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1. 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</w:t>
      </w:r>
      <w:r>
        <w:t>равоохранения и об осуществляемой ими медицинской деятельности (далее - информационные системы) на основании представляемых ими первичных данных о медицинской деятельности.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32" w:name="Par1538"/>
      <w:bookmarkEnd w:id="132"/>
      <w:r>
        <w:t>2. Операторами информационных систем являются уполномоченный федераль</w:t>
      </w:r>
      <w:r>
        <w:t>ный орган исполнительной власти, уполномоченные органы государственной власти субъектов Российской Федерации, организации, назначенные указанными органами, а также органы управления Федерального фонда обязательного медицинского страхования и территориальны</w:t>
      </w:r>
      <w:r>
        <w:t>х фондов обязательного медицинского страхования в части, касающейся персонифицированного учета в системе обязательного медицинского страхования.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Приказом ФФОМС от 07.04.2011 N 79 утверждены Общие принципы построения и функцион</w:t>
      </w:r>
      <w:r>
        <w:t>ирования информационных систем и порядок информационного взаимодействия в сфере обязательного медицинского страхования.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 xml:space="preserve">3. Порядок ведения информационных систем, в том числе порядок и сроки представления в них первичных данных о медицинской деятельности, </w:t>
      </w:r>
      <w:r>
        <w:t>устанавливается уполномоченным федеральным органом исполнительной власти.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данный документ дополняется новой статьей 91.1.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92. Ведение персонифицированного учета при осуществлении медицинской деятельности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часть 1 статьи 92 излагается в новой редакции. См. текст в будущей редак</w:t>
      </w:r>
      <w:r>
        <w:t>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1. Персонифицированный учет при осуществлении медицинской деятельности (далее - персонифицированный учет) - обработка персональных данных о лицах, которые участвуют в оказании медицинских услуг, и о лицах, которым оказываются медицинские услуги.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</w:t>
      </w:r>
      <w:r>
        <w:t>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часть 2 статьи 92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 xml:space="preserve">2. В целях осуществления персонифицированного учета операторы информационных систем, указанные </w:t>
      </w:r>
      <w:r>
        <w:t xml:space="preserve">в </w:t>
      </w:r>
      <w:hyperlink w:anchor="Par1538" w:tooltip="2. Операторами информационных систем являются уполномоченный федеральный орган исполнительной власти, уполномоченные органы государственной власти субъектов Российской Федерации, организации, назначенные указанными органами,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едицинского страхования." w:history="1">
        <w:r>
          <w:rPr>
            <w:color w:val="0000FF"/>
          </w:rPr>
          <w:t>части 2 статьи</w:t>
        </w:r>
        <w:r>
          <w:rPr>
            <w:color w:val="0000FF"/>
          </w:rPr>
          <w:t xml:space="preserve"> 91</w:t>
        </w:r>
      </w:hyperlink>
      <w:r>
        <w:t xml:space="preserve"> настоящего Федерального закона, получают информацию от органов и организаций государственной,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По вопросу, касающемуся порядка ведения персонифицированного учета в сфере обязательного медицинского страхования, см. Приказ Минздравсоцразвития РФ от 25.01.2011 N 29н.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3. Порядок ведения персонифицированного учета определяет</w:t>
      </w:r>
      <w:r>
        <w:t>ся уполномоченным федеральным органом исполнительной власти.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часть 4 статьи 92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4. Сведения о лицах, которые участвуют в оказании медицинских услуг, и о лицах, которым оказываются медицинские услуги, относятся к информации ограниченного доступа и подлежат защите в соответствии с законодательством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</w:t>
      </w:r>
      <w:r>
        <w:t>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наименование статьи 93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93. Сведения о лицах, которые участвуют в оказании медицинских услуг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</w:t>
      </w:r>
      <w:r>
        <w:t>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абзац 1 статьи 93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 xml:space="preserve">В целях ведения персонифицированного учета осуществляется обработка следующих персональных данных о лицах, которые </w:t>
      </w:r>
      <w:r>
        <w:t>участвуют в оказании медицинских услуг: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фамилия, имя, отчество (последнее - при наличии);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пол;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дата рождения;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место рождения;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гражданство;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данные документа, удостоверяющего личность;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место жительства;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место регистрации;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дата реги</w:t>
      </w:r>
      <w:r>
        <w:t>страции;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пункт 11 статьи 93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 xml:space="preserve">11) сведения об образовании, в том числе данные об образовательных организациях и о </w:t>
      </w:r>
      <w:r>
        <w:t>документах об образовании и (или) о квалификации;</w:t>
      </w:r>
    </w:p>
    <w:p w:rsidR="00000000" w:rsidRDefault="0034144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пункт 12 статьи 93 вносятся изменения. См. текст в будущей</w:t>
      </w:r>
      <w:r>
        <w:t xml:space="preserve">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12) наименование организации, оказывающей медицинские услуги;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пункт 13 статьи 93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13) занимаемая д</w:t>
      </w:r>
      <w:r>
        <w:t>олжность в организации, оказывающей медицинские услуги.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статья 93 дополняется новым пунктом 14.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 xml:space="preserve">С 1 </w:t>
      </w:r>
      <w:r>
        <w:t>января 2018 года Федеральным законом от 29.07.2017 N 242-ФЗ наименование статьи 94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94. Сведения о лицах, которым оказываются медицинские услуги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абзац 1 статьи 94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 xml:space="preserve">В системе персонифицированного учета осуществляется обработка следующих персональных данных о лицах, которым оказываются </w:t>
      </w:r>
      <w:r>
        <w:t>медицинские услуги: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фамилия, имя, отчество (последнее - при наличии);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пол;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дата рождения;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место рождения;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гражданство;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данные документа, удостоверяющего личность;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место жительства;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место регистрации;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дата регистрации;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страхов</w:t>
      </w:r>
      <w:r>
        <w:t>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11) номер полиса обязательного медицинско</w:t>
      </w:r>
      <w:r>
        <w:t>го страхования застрахованного лица (при наличии);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12) анамнез;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13) диагноз;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пункт 14 статьи 94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 xml:space="preserve">14) сведения </w:t>
      </w:r>
      <w:r>
        <w:t>об организации, оказавшей медицинские услуги;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15) вид оказанной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16) условия оказания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17) сроки оказания медицинской помощи;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пункт 18 статьи 94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18) объем оказанной медицинской помощи;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19) результат обращения за медицинской помощью;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20) серия и номер выданно</w:t>
      </w:r>
      <w:r>
        <w:t>го листка нетрудоспособности (при наличии);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пункт 21 статьи 94 излагается в новой редакции.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21) сведения об оказанных медицинских у</w:t>
      </w:r>
      <w:r>
        <w:t>слугах;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22) примененные стандарты медицинской помощи;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С 1 января 2018 года Федеральным законом от 29.07.2017 N 242-ФЗ в пункт 23 статьи 94 вносятся изменения. См. текст в будущей редакции.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23) сведения о медицинском работнике</w:t>
      </w:r>
      <w:r>
        <w:t xml:space="preserve"> или медицинских работниках, оказавших медицинскую услугу.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95. Государственный контроль за обращением медицинских изделий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Обращение медицинских изделий, которое осуществляется на территории Российской Федерации, подлежит</w:t>
      </w:r>
      <w:r>
        <w:t xml:space="preserve"> государственному контролю.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(федеральный государственный контроль) в соответствии с за</w:t>
      </w:r>
      <w:r>
        <w:t>конодательством Российской Федерации в порядке, установленном Правительством Российской Федерации.</w:t>
      </w:r>
    </w:p>
    <w:p w:rsidR="00000000" w:rsidRDefault="0034144F">
      <w:pPr>
        <w:pStyle w:val="ConsPlusNormal"/>
        <w:jc w:val="both"/>
      </w:pPr>
      <w:r>
        <w:t>(часть 2 в ред. Федерального закона от 25.06.2012 N 93-ФЗ)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Государственный контроль за обращением медицинских изделий включает в себя контроль за техничес</w:t>
      </w:r>
      <w:r>
        <w:t>кими испытаниями, токсикологическими исследованиями, клиническими испытаниями, эффективностью, безопасностью, производством, изготовлением, реализацией, хранением, транспортировкой, ввозом на территорию Российской Федерации, вывозом с территории Российской</w:t>
      </w:r>
      <w:r>
        <w:t xml:space="preserve"> Федерации медицинских изделий, за их монтажом, наладкой, применением, эксплуатацией, включая техническое обслуживание, ремонтом, утилизацией или уничтожением.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Государственный контроль за обращением ме</w:t>
      </w:r>
      <w:r>
        <w:t>дицинских изделий осуществляется посредством: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выдачи разрешени</w:t>
      </w:r>
      <w:r>
        <w:t>й на ввоз на территорию Российской Федерации медицинских изделий в целях их государственной регистрации;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проведения мониторинга безопасности медицинских изделий;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утратил силу. - Федеральный закон от 25.06.2012 N 93-ФЗ.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96. Мониторинг безопасн</w:t>
      </w:r>
      <w:r>
        <w:t>ости медицинских изделий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побочных действий, не указанных в инструкции по применению или руководстве по</w:t>
      </w:r>
      <w:r>
        <w:t xml:space="preserve">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</w:t>
      </w:r>
      <w:r>
        <w:t>ции медицинских изделий.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33" w:name="Par1682"/>
      <w:bookmarkEnd w:id="133"/>
      <w:r>
        <w:t xml:space="preserve">3. Субъекты обращения медицинских изделий, осуществляющие виды деятельности, предусмотренные </w:t>
      </w:r>
      <w:hyperlink w:anchor="Par663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..." w:history="1">
        <w:r>
          <w:rPr>
            <w:color w:val="0000FF"/>
          </w:rPr>
          <w:t>частью 3 статьи 38</w:t>
        </w:r>
      </w:hyperlink>
      <w:r>
        <w:t xml:space="preserve"> настоящего Федерального закона, обязаны сообщать в установленном уполномоченным Правительством Российс</w:t>
      </w:r>
      <w:r>
        <w:t>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</w:t>
      </w:r>
      <w:r>
        <w:t>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За несообщение или сокрытие случаев и сведений,</w:t>
      </w:r>
      <w:r>
        <w:t xml:space="preserve"> предусмотренных </w:t>
      </w:r>
      <w:hyperlink w:anchor="Par1682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..." w:history="1">
        <w:r>
          <w:rPr>
            <w:color w:val="0000FF"/>
          </w:rPr>
          <w:t>частью 3</w:t>
        </w:r>
      </w:hyperlink>
      <w:r>
        <w:t xml:space="preserve"> настоящей статьи, лица, которым они стали известны по роду их профессиональной деятельности, несут ответственность в соответствии с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5. Порядок осуществления мон</w:t>
      </w:r>
      <w:r>
        <w:t>иторинга безопасности медицинских изделий устанавливается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34" w:name="Par1685"/>
      <w:bookmarkEnd w:id="134"/>
      <w:r>
        <w:t>6. По результатам осуществления мониторинга безопасности медицинских изделий при получении и подтверждении информации о побочн</w:t>
      </w:r>
      <w:r>
        <w:t xml:space="preserve">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создающих </w:t>
      </w:r>
      <w:r>
        <w:t>угрозу жизни и здоровью граждан и медицинских работников при применении и эксплуатации зарегистрированных медицинских изделий, уполномоченный Правительством Российской Федерации федеральный орган исполнительной власти рассматривает вопрос о приостановлении</w:t>
      </w:r>
      <w:r>
        <w:t xml:space="preserve"> применения или об изъятии из обращения такого медицинского изделия и принимает соответствующее решение.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7. В случае, если информация, указанная в </w:t>
      </w:r>
      <w:hyperlink w:anchor="Par1685" w:tooltip="6. По результатам осуществления мониторинга безопасности медицинских изделий при получении и подтверждении и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зарегистрированных медицинских изделий, ..." w:history="1">
        <w:r>
          <w:rPr>
            <w:color w:val="0000FF"/>
          </w:rPr>
          <w:t>части 6</w:t>
        </w:r>
      </w:hyperlink>
      <w:r>
        <w:t xml:space="preserve"> настоящей статьи, не подтверждается, уполномоченный Правительством Росс</w:t>
      </w:r>
      <w:r>
        <w:t>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Уполномоченный Правительством Российской Федерации федеральный орган исполнительной власти по результатам мониторинга размещает в у</w:t>
      </w:r>
      <w:r>
        <w:t>становленном им порядке на своем официальном сайте в сети "Интернет" информацию о принятых решениях.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97. Медицинская статистика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Медицинская статистика - отрасль статистики, включающая в себя статистические данные о медицине, гигиене, здоровье н</w:t>
      </w:r>
      <w:r>
        <w:t>аселения, об использовании ресурсов здравоохранения, о деятельности медицинских организаций.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Статистическое наблюдение в сфере здравоохранения осуществляется уполномоченным федеральным органом исполнительной власти.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Порядок осуществления статистического наблюдения в сфере здравоохранения, формы статистического учета и отчетности в сфере здравоохранения, порядок их заполнения и сроки представления устанавливаются уполномоченным федеральным органом исполнительной вла</w:t>
      </w:r>
      <w:r>
        <w:t>сти.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информации, в том числе в сети "Интернет".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13. ОТВЕТСТВЕННОСТЬ В</w:t>
      </w:r>
      <w:r>
        <w:t xml:space="preserve">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98. Ответственность в сфере охраны здоровья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 xml:space="preserve"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</w:t>
      </w:r>
      <w:r>
        <w:t>в сфере охраны здоровья, установленных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35" w:name="Par1701"/>
      <w:bookmarkEnd w:id="135"/>
      <w:r>
        <w:t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</w:t>
      </w:r>
      <w:r>
        <w:t>ушение прав в сфере охраны здоровья, причинение вреда жизни и (или) здоровью при оказании гражданам медицинской помощи.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Вред, причиненный жизни и (или) здоровью граждан при оказании им медицинской помощи, возмещается медицинскими организациями в объеме </w:t>
      </w:r>
      <w:r>
        <w:t>и порядке, установленных законодательством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Возмещение вреда, причиненного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зако</w:t>
      </w:r>
      <w:r>
        <w:t>нодательством Российской Федерации.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jc w:val="center"/>
        <w:outlineLvl w:val="0"/>
      </w:pPr>
      <w:r>
        <w:t>Глава 14. ЗАКЛЮЧИТЕЛЬНЫЕ ПОЛОЖЕНИЯ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99.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</w:t>
      </w:r>
      <w:r>
        <w:t xml:space="preserve"> Федерации (их отдельных положений)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Признать не действующими на территории Российской Федерации: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Закон СССР от 19 декабря 1969 года N 4589-7 "Об утверждении Основ законодательства Союза ССР и союзных республик о здравоохранении" (Ведомости Верховног</w:t>
      </w:r>
      <w:r>
        <w:t>о Совета СССР, 1969, N 52, ст. 466);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Указ Президиума Верховного Совета СССР от 1 июня 1970 года N 5215-7 "О порядке введения в действие Основ законодательства Союза ССР и союзных республик о здравоохранении" (Ведомости Верховного Совета СССР, 1970, N 23</w:t>
      </w:r>
      <w:r>
        <w:t>, ст. 192);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Указ Президиума Верховного Совета СССР от 26 марта 1971 года N 1364-8 "Об утверждении текста присяги врача Советского Союза и Положения о порядке принесения присяги" (Ведомости Верховного Совета СССР, 1971, N 13, ст. 145);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Указ Президиума</w:t>
      </w:r>
      <w:r>
        <w:t xml:space="preserve"> Верховного Совета СССР от 18 июня 1979 года N 286-10 "О внесении изменений и дополнений в Основы законодательства Союза ССР и союзных республик о здравоохранении" (Ведомости Верховного Совета СССР, 1979, N 25, ст. 438);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Указ Президиума Верховного Совет</w:t>
      </w:r>
      <w:r>
        <w:t>а СССР от 15 ноября 1983 года N 10274-10 "О дополнении текста присяги врача Советского Союза" (Ведомости Верховного Совета СССР, 1983, N 47, ст. 722);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пункт 4 раздела I Указа Президиума Верховного Совета СССР от 8 июня 1984 года N 340-11 "О внесении изм</w:t>
      </w:r>
      <w:r>
        <w:t>енений и дополнений в некоторые законодательные акты Союза ССР" (Ведомости Верховного Совета СССР, 1984, N 24, ст. 422);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7) статью 1 Закона СССР от 27 ноября 1985 года N 3662-11 "О внесении изменений в некоторые законодательные акты СССР в связи с Основным</w:t>
      </w:r>
      <w:r>
        <w:t>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Указ Президиума Верховного Совета СССР от 25 августа 1987 года N 7612-11 "О мерах профилактики заражения вирусом СПИД" (Ведомости Верховного Совета СССР, 1987, N 34, ст. 560);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Указ Президиума Верховного Совета СССР от 5 января 1988 года N 8282-11 "Об</w:t>
      </w:r>
      <w:r>
        <w:t xml:space="preserve"> утверждении Положения об условиях и порядке оказания психиатрической помощи" (Ведомости Верховного Совета СССР, 1988, N 2, ст. 19);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10) Закон СССР от 26 мая 1988 года N 9004-11 "Об утверждении Указов Президиума Верховного Совета СССР о внесении изменений </w:t>
      </w:r>
      <w:r>
        <w:t xml:space="preserve">и дополнений в законодательные акты СССР" в части утверждения Указа Президиума Верховного Совета СССР от 5 января 1988 года "Об утверждении Положения об условиях и порядке оказания психиатрической помощи" (Ведомости Верховного Совета СССР, 1988, N 22, ст. </w:t>
      </w:r>
      <w:r>
        <w:t>361);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11) Закон СССР от 23 апреля 1990 года N 1447-1 "О профилактике заболевания СПИД" (Ведомости Съезда народных депутатов СССР и Верховного Совета СССР, 1990, N 19, ст. 324);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12) Постановление Верховного Совета СССР от 23 апреля 1990 года N 1448-1 "О пор</w:t>
      </w:r>
      <w:r>
        <w:t>ядке введения в действие Закона СССР "О профилактике заболевания СПИД" (Ведомости Съезда народных депутатов СССР и Верховного Совета СССР, 1990, N 19, ст. 325);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13) Закон СССР от 23 апреля 1990 года N 1449-1 "О внесении дополнения в Основы законодательства</w:t>
      </w:r>
      <w:r>
        <w:t xml:space="preserve"> Союза ССР и союзных республик о здравоохранении" (Ведомости Съезда народных депутатов СССР и Верховного Совета СССР, 1990, N 19, ст. 326);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14) пункт 5 раздела I Закона СССР от 22 мая 1990 года N 1501-1 "О внесении изменений и дополнений в некоторые законо</w:t>
      </w:r>
      <w:r>
        <w:t>дательные акты СССР по вопросам, касающимся женщин, семьи и детства" (Ведомости Съезда народных депутатов СССР и Верховного Совета СССР, 1990, N 23, ст. 422).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Постановление Верховного Совета РСФСР от 29 июля 1971 года "О вв</w:t>
      </w:r>
      <w:r>
        <w:t>едении в действие Закона РСФСР "О здравоохранении" (Ведомости Верховного Совета РСФСР, 1971, N 31, ст. 657);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Указ Президиума Верховного Совета РСФСР от 20 октября 1971 года "О порядке введения в действие Закона Российской Советской Федеративной Социалис</w:t>
      </w:r>
      <w:r>
        <w:t>тической Республики о здравоохранении" (Ведомости Верховного Совета РСФСР, 1971, N 42, ст. 880);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3) пункт 4 Указа Президиума Верховного Совета РСФСР от 15 июля 1974 года "О внесении изменений и дополнений в некоторые законодательные акты РСФСР" (Ведомости </w:t>
      </w:r>
      <w:r>
        <w:t>Верховного Совета РСФСР, 1974, N 29, ст. 782);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Указ Президиума Верховного Совета РСФСР от 11 июля 1979 года "Об усилении борьбы с распространением венерических заболеваний" (Ведомости Верховного Совета РСФСР, 1979, N 29, ст. 712);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5) Закон РСФСР от 3 ав</w:t>
      </w:r>
      <w:r>
        <w:t>густа 1979 года "Об утверждении Указа Президиума Верховного Совета РСФСР "Об усилении борьбы с распространением венерических заболеваний" (Ведомости Верховного Совета РСФСР, 1979, N 32, ст. 792);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6) пункт 3 Указа Президиума Верховного Совета РСФСР от 18 ян</w:t>
      </w:r>
      <w:r>
        <w:t>варя 1985 года "О внесении изменений и дополнений в некоторые законодательные акты РСФСР" (Ведомости Верховного Совета РСФСР, 1985, N 4, ст. 117);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7) раздел IV Указа Президиума Верховного Совета РСФСР от 1 октября 1985 года N 1524-11 "О внесении изменений </w:t>
      </w:r>
      <w:r>
        <w:t>и дополнений в некоторые законодательные акты РСФСР" (Ведомости Верховного Совета РСФСР, 1985, N 40, ст. 1398);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8) пункт 4 раздела I Указа Президиума Верховного Совета РСФСР от 29 января 1986 года N 2525-11 "Об изменении и признании утратившими силу некото</w:t>
      </w:r>
      <w:r>
        <w:t>рых законодательных актов РСФСР об административных правонарушениях" (Ведомости Верховного Совета РСФСР, 1986, N 6, ст. 175);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9) Указ Президиума Верховного Совета РСФСР от 6 августа 1986 года N 3785-11 "О внесении изменений и дополнений в некоторые законод</w:t>
      </w:r>
      <w:r>
        <w:t>ательные акты РСФСР и утверждении Положения о лечебно-воспитательном профилактории для больных наркоманией" (Ведомости Верховного Совета РСФСР, 1986, N 33, ст. 919);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10) Основы законодательства Российской Федерации об охране здоровья граждан от 22 июля 199</w:t>
      </w:r>
      <w:r>
        <w:t>3 года N 5487-1 (Ведомости Съезда народных депутатов Российской Федерации и Верховного Совета Российской Федерации, 1993, N 33, ст. 1318);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11) пункт 3 статьи 1 Федерального закона от 2 марта 1998 года N 30-ФЗ "О внесении изменений и дополнений в отдельные </w:t>
      </w:r>
      <w:r>
        <w:t>законодательные акты Российской Федерации в связи с принятием Федерального закона "О рекламе" (Собрание законодательства Российской Федерации, 1998, N 10, ст. 1143);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12) Федеральный закон от 20 декабря 1999 года N 214-ФЗ "О внесении изменения в статью 60 О</w:t>
      </w:r>
      <w:r>
        <w:t>снов законодательства Российской Федерации об охране здоровья граждан" (Собрание законодательства Российской Федерации, 1999, N 51, ст. 6289);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13) Федеральный закон от 2 декабря 2000 года N 139-ФЗ "О внесении изменений и дополнения в Основы законодательств</w:t>
      </w:r>
      <w:r>
        <w:t>а Российской Федерации об охране здоровья граждан" (Собрание законодательства Российской Федерации, 2000, N 49, ст. 4740);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14) статью 11 Федерального закона от 10 января 2003 года N 15-ФЗ "О внесении изменений и дополнений в некоторые законодательные акты </w:t>
      </w:r>
      <w:r>
        <w:t>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15) пункт 1 статьи 9 Федерального закона от 27 февраля 2003 года N 29-ФЗ "Об </w:t>
      </w:r>
      <w:r>
        <w:t>особенностях управления и распоряжения имуществом железнодорожного транспорта" (Собрание законодательства Российской Федерации, 2003, N 9, ст. 805);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16) статью 5 Федерального закона от 30 июня 2003 года N 86-ФЗ "О внесении изменений и дополнений в некоторы</w:t>
      </w:r>
      <w:r>
        <w:t>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</w:t>
      </w:r>
      <w:r>
        <w:t>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17) статью 22 Федерального закона о</w:t>
      </w:r>
      <w:r>
        <w:t>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</w:t>
      </w:r>
      <w:r>
        <w:t>авления" (Собрание законодательства Российской Федерации, 2004, N 27, ст. 2711);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18) статью 35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</w:t>
      </w:r>
      <w:r>
        <w:t>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</w:t>
      </w:r>
      <w:r>
        <w:t>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19) Федеральный закон от 1 декабря 2004 года N 151-ФЗ "О внесении изменений </w:t>
      </w:r>
      <w:r>
        <w:t>в Основы законодательства Российской Федерации об охране здоровья граждан" (Собрание законодательства Российской Федерации, 2004, N 49, ст. 4850);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20) Федеральный закон от 21 декабря 2005 года N 170-ФЗ "О внесении изменения в статью 61 Основ законодательст</w:t>
      </w:r>
      <w:r>
        <w:t>ва Российской Федерации об охране здоровья граждан" (Собрание законодательства Российской Федерации, 2005, N 52, ст. 5583);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21) стать</w:t>
      </w:r>
      <w:r>
        <w:t>ю 5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22) Федеральный закон от 2 февраля 2006 года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 6, ст. 640);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23) статью 6 Федерального </w:t>
      </w:r>
      <w:r>
        <w:t>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24) статью 6 и п</w:t>
      </w:r>
      <w:r>
        <w:t xml:space="preserve">ункт 2 статьи 33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</w:t>
      </w:r>
      <w:r>
        <w:t>N 43, ст. 5084);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25) статью 15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</w:t>
      </w:r>
      <w:r>
        <w:t xml:space="preserve"> законодательства Российской Федерации, 2008, N 30, ст. 3616);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26) статью 1 Федерального закона от 8 ноября 2008 года N 203-ФЗ "О внесении изменений в отдельные законодательные акты Российской Федерации по вопросам медико-психологической реабилитации военн</w:t>
      </w:r>
      <w:r>
        <w:t>ослужащих" (Собрание законодательства Российской Федерации, 2008, N 45, ст. 5149);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27) статью 6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</w:t>
      </w:r>
      <w:r>
        <w:t>сийской Федерации, 2008, N 52, ст. 6236);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28) статью 7 Федерального закона от 24 июля 2009 года N 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</w:t>
      </w:r>
      <w:r>
        <w:t>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</w:t>
      </w:r>
      <w:r>
        <w:t>ториальные фонды обязательного медицинского страхования" (Собрание законодательства Российской Федерации, 2009, N 30, ст. 3739);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29) статью 1 Федерального закона от 25 ноября 2009 года N 267-ФЗ "О внесении изменений в Основы законодательства Российской Фед</w:t>
      </w:r>
      <w:r>
        <w:t>ерации об охране здоровья граждан и отдельные законодательные акты Российской Федерации" (Собрание законодательства Российской Федерации, 2009, N 48, ст. 5717);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30) статью 4 Федерального закона от 27 декабря 2009 года N 365-ФЗ "О внесении изменений в отдел</w:t>
      </w:r>
      <w:r>
        <w:t>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</w:t>
      </w:r>
      <w:r>
        <w:t>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31) статью 1 Федерального закона от 27 июля 2010 года N 192-ФЗ "О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поселений" (Собрание законодательства Рос</w:t>
      </w:r>
      <w:r>
        <w:t>сийской Федерации, 2010, N 31, ст. 4161);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32) статью 2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</w:t>
      </w:r>
      <w:r>
        <w:t>ово" (Собрание законодательства Российской Федерации, 2010, N 40, ст. 4969);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33) статью 6 Федерального закона от 18 июля 2011 года N 242-ФЗ "О внесении изменений в отдельные законодательные акты Российской Федерации по вопросам осуществления государственно</w:t>
      </w:r>
      <w:r>
        <w:t>го контроля (надзора) и муниципального контроля" (Собрание законодательства Российской Федерации, 2011, N 30, ст. 4590).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bookmarkStart w:id="136" w:name="Par1759"/>
      <w:bookmarkEnd w:id="136"/>
      <w:r>
        <w:t>Статья 100. Заключительные положения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До 1 января 2026 года:</w:t>
      </w:r>
    </w:p>
    <w:p w:rsidR="00000000" w:rsidRDefault="0034144F">
      <w:pPr>
        <w:pStyle w:val="ConsPlusNormal"/>
        <w:jc w:val="both"/>
      </w:pPr>
      <w:r>
        <w:t>(в ред. Федерального закона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п</w:t>
      </w:r>
      <w:r>
        <w:t xml:space="preserve">раво на осуществление медицинской деятельности в Российской Федерации имеют лица,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</w:t>
      </w:r>
      <w:r>
        <w:t>специалиста;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право на занятие фармацевтической деятельностью в Российской Федерации имеют лица,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</w:t>
      </w:r>
      <w:r>
        <w:t xml:space="preserve"> и имеющие сертификат специалиста, а также лица,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препаратами, при условии их работы в расположенных в </w:t>
      </w:r>
      <w:r>
        <w:t>сельских населенных пунктах, в которых отсутствуют аптечные организации, обособленных подразделениях медицинских организаций (амбулаториях, фельдшерских и фельдшерско-акушерских пунктах, центрах (отделениях) общей врачебной (семейной) практики), имеющих ли</w:t>
      </w:r>
      <w:r>
        <w:t>цензию на осуществление фармацевтической деятельности;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3) лица, получившие медицинское или фармацевтическое образование, не работавшие по своей специальности более пяти лет, могут быть допущены к медицинской деятельности или фармацевтической деятельности в</w:t>
      </w:r>
      <w:r>
        <w:t xml:space="preserve"> соответствии с полученной специальностью после прохождения обучения по дополнительным профессиональным программам (профессиональной переподготовки) и при наличии сертификата специалиста;</w:t>
      </w:r>
    </w:p>
    <w:p w:rsidR="00000000" w:rsidRDefault="0034144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4) лица, получив</w:t>
      </w:r>
      <w:r>
        <w:t>шие медицинское или фармацевтическое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</w:t>
      </w:r>
      <w:r>
        <w:t>тве, в порядке, установленном законодательством об образовании, сдачи экзамена по специальности в порядке, устанавливаемом уполномоченным федеральным органом исполнительной власти, и получения сертификата специалиста, если иное не предусмотрено международн</w:t>
      </w:r>
      <w:r>
        <w:t>ыми договорами Российской Федерации.</w:t>
      </w:r>
    </w:p>
    <w:p w:rsidR="00000000" w:rsidRDefault="0034144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37" w:name="Par1769"/>
      <w:bookmarkEnd w:id="137"/>
      <w:r>
        <w:t>1.1. Переход к процедуре аккредитации специалистов осуществляется поэтапно с 1 января 2016 года по 31 декабря 2025 года включительно. Сроки и этапы указа</w:t>
      </w:r>
      <w:r>
        <w:t>нного перехода, а также категории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(часть 1.1 введена Федеральным законом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Сертификаты специалиста, выданные медицинским и фармацевтическим работникам до 1 января 2021 года, действуют до истечения указанного в них срока. Форма, условия и порядок выдачи сертификата </w:t>
      </w:r>
      <w:r>
        <w:t>специалиста устанавливаются уполномоченным федеральным органом исполнительной власти.</w:t>
      </w:r>
    </w:p>
    <w:p w:rsidR="00000000" w:rsidRDefault="0034144F">
      <w:pPr>
        <w:pStyle w:val="ConsPlusNormal"/>
        <w:jc w:val="both"/>
      </w:pPr>
      <w:r>
        <w:t>(в ред. Федерального закона от 29.12.2015 N 389-ФЗ)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3. Утратил силу с 1 сентября 2013 года. - Федеральный закон от 02.07.2013 N 185-ФЗ.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Поло</w:t>
      </w:r>
      <w:r>
        <w:t>жения части 4 статьи 100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части 4 статьи 100 данного документа не применяются (</w:t>
      </w:r>
      <w:hyperlink w:anchor="Par1820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ерального закона не применяются." w:history="1">
        <w:r>
          <w:rPr>
            <w:color w:val="0000FF"/>
          </w:rPr>
          <w:t>часть 9 статьи 101</w:t>
        </w:r>
      </w:hyperlink>
      <w:r>
        <w:t xml:space="preserve"> данного документа).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bookmarkStart w:id="138" w:name="Par1778"/>
      <w:bookmarkEnd w:id="138"/>
      <w:r>
        <w:t xml:space="preserve">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</w:t>
      </w:r>
      <w:r>
        <w:t>медицинских работников и фармацевтических работников. Продолжительность обучения в интернатуре не может превышать один год.</w:t>
      </w:r>
    </w:p>
    <w:p w:rsidR="00000000" w:rsidRDefault="0034144F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4144F">
      <w:pPr>
        <w:pStyle w:val="ConsPlusNormal"/>
        <w:ind w:firstLine="540"/>
        <w:jc w:val="both"/>
      </w:pPr>
      <w:r>
        <w:t>Положения части 4.1 статьи 100 применяются</w:t>
      </w:r>
      <w:r>
        <w:t xml:space="preserve"> до истечения нормативных сроков освоения образовательных программ лицами, принятыми для такого обучения. С 1 сентября 2017 года положения части 4.1 статьи 100 данного документа не применяются (</w:t>
      </w:r>
      <w:hyperlink w:anchor="Par1820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ерального закона не применяются." w:history="1">
        <w:r>
          <w:rPr>
            <w:color w:val="0000FF"/>
          </w:rPr>
          <w:t>часть 9 статьи 101</w:t>
        </w:r>
      </w:hyperlink>
      <w:r>
        <w:t xml:space="preserve"> данного документа).</w:t>
      </w:r>
    </w:p>
    <w:p w:rsidR="00000000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144F">
      <w:pPr>
        <w:pStyle w:val="ConsPlusNormal"/>
        <w:ind w:firstLine="540"/>
        <w:jc w:val="both"/>
      </w:pPr>
      <w:bookmarkStart w:id="139" w:name="Par1784"/>
      <w:bookmarkEnd w:id="139"/>
      <w:r>
        <w:t>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</w:t>
      </w:r>
      <w:r>
        <w:t>льной поддержки и стимулирования ординаторов, установленные Федеральным законом от 29 декабря 2012 года N 273-ФЗ "Об образовании в Российской Федерации", а к осуществлению образовательной деятельности по программам интернатуры применяются правила, установл</w:t>
      </w:r>
      <w:r>
        <w:t>енные для осуществления образовательной деятельности по программам ординатуры.</w:t>
      </w:r>
    </w:p>
    <w:p w:rsidR="00000000" w:rsidRDefault="0034144F">
      <w:pPr>
        <w:pStyle w:val="ConsPlusNormal"/>
        <w:jc w:val="both"/>
      </w:pPr>
      <w:r>
        <w:t>(часть 4.1 введена Федеральным законом от 02.07.2013 N 185-ФЗ)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5 - 6. Утратили силу с 1 сентября 2013 года. - Федеральный закон от 02.07.2013 N 185-ФЗ.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7. До 1 января 2015 года </w:t>
      </w:r>
      <w:r>
        <w:t>финансовое обеспечение оказания специализированной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власти, осуществляется за счет бюджетных ассигнова</w:t>
      </w:r>
      <w:r>
        <w:t>ний федерального бюджета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34144F">
      <w:pPr>
        <w:pStyle w:val="ConsPlusNormal"/>
        <w:jc w:val="both"/>
      </w:pPr>
      <w:r>
        <w:t>(в ред. Федерального закона от 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8. До 1 января 2015 года финансовое обеспечение полномоч</w:t>
      </w:r>
      <w:r>
        <w:t>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</w:t>
      </w:r>
      <w:r>
        <w:t>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9. В 2015 году финансовое обеспечение высокотехнологичной медицинской помощи осуществляется за счет бюджетных ассигнований федерального бюджета и б</w:t>
      </w:r>
      <w:r>
        <w:t>юджетов субъектов Российской Федерации, в том числе средств, переданных в бюджеты территориальных фондов обязательного медицинского страхования, а также средств обязательного медицинского страхования.</w:t>
      </w:r>
    </w:p>
    <w:p w:rsidR="00000000" w:rsidRDefault="0034144F">
      <w:pPr>
        <w:pStyle w:val="ConsPlusNormal"/>
        <w:jc w:val="both"/>
      </w:pPr>
      <w:r>
        <w:t xml:space="preserve">(в ред. Федеральных законов от 25.11.2013 N 317-ФЗ, от </w:t>
      </w:r>
      <w:r>
        <w:t>01.12.2014 N 418-ФЗ)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10. Лицензирование медицинской деятельности, предусматривающей оказание услуг по высокотехнологичной медицинской помощи, является полномочием Российской Федерации.</w:t>
      </w:r>
    </w:p>
    <w:p w:rsidR="00000000" w:rsidRDefault="0034144F">
      <w:pPr>
        <w:pStyle w:val="ConsPlusNormal"/>
        <w:jc w:val="both"/>
      </w:pPr>
      <w:r>
        <w:t>(часть 10 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11. До 1 января 2013 года медицинскими организациями могут применяться порядки оказания медицинской помощи и стандарты медицинской помощи, утвержденные уполномоченным федеральным органом исполнительной власти в соответствии с настоящим Федеральным законом,</w:t>
      </w:r>
      <w:r>
        <w:t xml:space="preserve"> в том числе в рамках реализации региональных программ модернизации здравоохранения субъектов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12. Здания, сооружения, оборудование, транспортные средства и другое имущество, используемые органами местного самоуправления в целях охраны</w:t>
      </w:r>
      <w:r>
        <w:t xml:space="preserve"> здоровья и находящиеся в муниципальной собственности до дня вступления в силу настоящего Федерального закона, передаются в собственность соответствующих субъектов Российской Федерации в срок до 1 января 2013 года в порядке, установленном законодательством</w:t>
      </w:r>
      <w:r>
        <w:t xml:space="preserve"> Российской Федерации.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13.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</w:t>
      </w:r>
      <w:r>
        <w:t xml:space="preserve">ганам местного самоуправления, предусмотренных </w:t>
      </w:r>
      <w:hyperlink w:anchor="Par362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могут быть сохранены в собственности муниципальных образований при условии их использования по целевому назначению.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14. Медицин</w:t>
      </w:r>
      <w:r>
        <w:t xml:space="preserve">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помещениями, предоставленными им в период работы в </w:t>
      </w:r>
      <w:r>
        <w:t>медицинских организациях муниципальной системы здравоохранения.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15. Лицензии на осуществление отдельных видов деятельности, выданные до 1 января 2012 года медицинским организациям муниципальной системы здравоохранения, не подлежат переоформлению в связи с </w:t>
      </w:r>
      <w:r>
        <w:t>передачей указанных медицинских организаций в состав государственной системы здравоохранения и действуют до истечения указанного в них срока. Лицензии на осуществление медицинской деятельности, выданные до 1 января 2012 года медицинским организациям, не по</w:t>
      </w:r>
      <w:r>
        <w:t>длежат переоформлению в связи с изменением классификации видов медицинской помощи и перечня оказываемых услуг, установленного положением о лицензировании медицинской деятельности, и действуют до истечения указанного в них срока. Лицензии на осуществление м</w:t>
      </w:r>
      <w:r>
        <w:t>едицинской деятельности, выданные медицинским организациям до даты вступления в силу соответствующих положений Федерального закона от 25 июля 2002 года N 115-ФЗ "О правовом положении иностранных граждан в Российской Федерации", изменяющих случаи и (или) по</w:t>
      </w:r>
      <w:r>
        <w:t>рядок представления документов, подтверждающих отсутствие у иностранного гражданина или лица без гражданства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</w:t>
      </w:r>
      <w:r>
        <w:t>енным Правительством Российской Федерации федеральным органом исполнительной власти, а также сертификата об отсутствии у иностранного гражданина или лица без гражданства заболевания, вызываемого вирусом иммунодефицита человека (ВИЧ-инфекции), не подлежат п</w:t>
      </w:r>
      <w:r>
        <w:t>ереоформлению и действуют до истечения указанного в них срока.</w:t>
      </w:r>
    </w:p>
    <w:p w:rsidR="00000000" w:rsidRDefault="0034144F">
      <w:pPr>
        <w:pStyle w:val="ConsPlusNormal"/>
        <w:jc w:val="both"/>
      </w:pPr>
      <w:r>
        <w:t>(в ред. Федерального закона от 28.12.2013 N 386-ФЗ)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16. Лицам, имеющим право на выбор врача и выбор медицинской организации в соответствии с положениями </w:t>
      </w:r>
      <w:hyperlink w:anchor="Par439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..." w:history="1">
        <w:r>
          <w:rPr>
            <w:color w:val="0000FF"/>
          </w:rPr>
          <w:t>части 2 статьи</w:t>
        </w:r>
        <w:r>
          <w:rPr>
            <w:color w:val="0000FF"/>
          </w:rPr>
          <w:t xml:space="preserve"> 21</w:t>
        </w:r>
      </w:hyperlink>
      <w:r>
        <w:t xml:space="preserve"> настоящего Федерального закона,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</w:t>
      </w:r>
      <w:r>
        <w:t>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17. С 1 января по 31 декабря 2012 года Российская Федерация в по</w:t>
      </w:r>
      <w:r>
        <w:t xml:space="preserve">рядке, установленном </w:t>
      </w:r>
      <w:hyperlink w:anchor="Par278" w:tooltip="Статья 15. Передача осуществления полномочий Российской Федерации в сфере охраны здоровья органам государственной власти субъектов Российской Федерации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закона, передает орг</w:t>
      </w:r>
      <w:r>
        <w:t>анам государственной власти субъектов Российской Федерации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1) медицински</w:t>
      </w:r>
      <w:r>
        <w:t>х организаций, подведомственных субъекту Российской Федерации и находящихся по состоянию на 1 января 2011 года в муниципальной собственности;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2) медицинских организаций муниципальной и частной систем здравоохранения.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18. В 2012 году реализация программы го</w:t>
      </w:r>
      <w:r>
        <w:t>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актами, принятыми во испол</w:t>
      </w:r>
      <w:r>
        <w:t>нение статьи 20.1 Основ законодательства Российской Федерации об охране здоровья граждан от 22 июля 1993 года N 5487-1.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Title"/>
        <w:ind w:firstLine="540"/>
        <w:jc w:val="both"/>
        <w:outlineLvl w:val="1"/>
      </w:pPr>
      <w:r>
        <w:t>Статья 101. Порядок вступления в силу настоящего Федерального закона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</w:t>
      </w:r>
      <w:r>
        <w:t>ьного опубликования, за исключением положений, для которых настоящей статьей установлены иные сроки вступления их в силу.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2. </w:t>
      </w:r>
      <w:hyperlink w:anchor="Par33" w:tooltip="Глава 1. ОБЩИЕ ПОЛОЖЕНИЯ" w:history="1">
        <w:r>
          <w:rPr>
            <w:color w:val="0000FF"/>
          </w:rPr>
          <w:t>Глава 1</w:t>
        </w:r>
      </w:hyperlink>
      <w:r>
        <w:t xml:space="preserve">, </w:t>
      </w:r>
      <w:hyperlink w:anchor="Par93" w:tooltip="Статья 4. Основные принципы охраны здоровья" w:history="1">
        <w:r>
          <w:rPr>
            <w:color w:val="0000FF"/>
          </w:rPr>
          <w:t>ст</w:t>
        </w:r>
        <w:r>
          <w:rPr>
            <w:color w:val="0000FF"/>
          </w:rPr>
          <w:t>атьи 4</w:t>
        </w:r>
      </w:hyperlink>
      <w:r>
        <w:t xml:space="preserve"> - </w:t>
      </w:r>
      <w:hyperlink w:anchor="Par135" w:tooltip="Стат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" w:history="1">
        <w:r>
          <w:rPr>
            <w:color w:val="0000FF"/>
          </w:rPr>
          <w:t>9</w:t>
        </w:r>
      </w:hyperlink>
      <w:r>
        <w:t xml:space="preserve">, </w:t>
      </w:r>
      <w:hyperlink w:anchor="Par140" w:tooltip="Статья 10. Доступность и качество медицинской помощи" w:history="1">
        <w:r>
          <w:rPr>
            <w:color w:val="0000FF"/>
          </w:rPr>
          <w:t>статья 10</w:t>
        </w:r>
      </w:hyperlink>
      <w:r>
        <w:t xml:space="preserve"> (за исключением </w:t>
      </w:r>
      <w:hyperlink w:anchor="Par146" w:tooltip="4) применением порядков оказания медицинской помощи и стандартов медицинской помощи;" w:history="1">
        <w:r>
          <w:rPr>
            <w:color w:val="0000FF"/>
          </w:rPr>
          <w:t>пункта 4</w:t>
        </w:r>
      </w:hyperlink>
      <w:r>
        <w:t xml:space="preserve">), </w:t>
      </w:r>
      <w:hyperlink w:anchor="Par158" w:tooltip="Статья 11. Недопустимость отказа в оказании медицинской помощи" w:history="1">
        <w:r>
          <w:rPr>
            <w:color w:val="0000FF"/>
          </w:rPr>
          <w:t>статьи 11</w:t>
        </w:r>
      </w:hyperlink>
      <w:r>
        <w:t xml:space="preserve"> - </w:t>
      </w:r>
      <w:hyperlink w:anchor="Par174" w:tooltip="Статья 13. Соблюдение врачебной тайны" w:history="1">
        <w:r>
          <w:rPr>
            <w:color w:val="0000FF"/>
          </w:rPr>
          <w:t>13</w:t>
        </w:r>
      </w:hyperlink>
      <w:r>
        <w:t xml:space="preserve">, </w:t>
      </w:r>
      <w:hyperlink w:anchor="Par204" w:tooltip="1. К полномочиям федеральных органов государственной власти в сфере охраны здоровья относятся:" w:history="1">
        <w:r>
          <w:rPr>
            <w:color w:val="0000FF"/>
          </w:rPr>
          <w:t>часть 1</w:t>
        </w:r>
      </w:hyperlink>
      <w:r>
        <w:t xml:space="preserve">, </w:t>
      </w:r>
      <w:hyperlink w:anchor="Par239" w:tooltip="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..." w:history="1">
        <w:r>
          <w:rPr>
            <w:color w:val="0000FF"/>
          </w:rPr>
          <w:t>пункты 1</w:t>
        </w:r>
      </w:hyperlink>
      <w:r>
        <w:t xml:space="preserve"> - </w:t>
      </w:r>
      <w:hyperlink w:anchor="Par243" w:tooltip="4) утверждение порядка создания и деятельности врачебной комиссии медицинской организации;" w:history="1">
        <w:r>
          <w:rPr>
            <w:color w:val="0000FF"/>
          </w:rPr>
          <w:t>4</w:t>
        </w:r>
      </w:hyperlink>
      <w:r>
        <w:t xml:space="preserve">, </w:t>
      </w:r>
      <w:hyperlink w:anchor="Par245" w:tooltip="6) утверждение типовых положений об отдельных видах медицинских организаций, включенных в номенклатуру медицинских организаций;" w:history="1">
        <w:r>
          <w:rPr>
            <w:color w:val="0000FF"/>
          </w:rPr>
          <w:t>6</w:t>
        </w:r>
      </w:hyperlink>
      <w:r>
        <w:t xml:space="preserve"> - </w:t>
      </w:r>
      <w:hyperlink w:anchor="Par267" w:tooltip="17) организация медицинской эвакуации граждан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17 части 2 статьи 14</w:t>
        </w:r>
      </w:hyperlink>
      <w:r>
        <w:t xml:space="preserve">, </w:t>
      </w:r>
      <w:hyperlink w:anchor="Par285" w:tooltip="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" w:history="1">
        <w:r>
          <w:rPr>
            <w:color w:val="0000FF"/>
          </w:rPr>
          <w:t>подпункты "б"</w:t>
        </w:r>
      </w:hyperlink>
      <w:r>
        <w:t xml:space="preserve"> и </w:t>
      </w:r>
      <w:hyperlink w:anchor="Par287" w:tooltip="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..." w:history="1">
        <w:r>
          <w:rPr>
            <w:color w:val="0000FF"/>
          </w:rPr>
          <w:t>"в" пункта 1 части 1</w:t>
        </w:r>
      </w:hyperlink>
      <w:r>
        <w:t xml:space="preserve">, </w:t>
      </w:r>
      <w:hyperlink w:anchor="Par290" w:tooltip="2.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(далее - субвенции)." w:history="1">
        <w:r>
          <w:rPr>
            <w:color w:val="0000FF"/>
          </w:rPr>
          <w:t>часть 2</w:t>
        </w:r>
      </w:hyperlink>
      <w:r>
        <w:t xml:space="preserve">, </w:t>
      </w:r>
      <w:hyperlink w:anchor="Par292" w:tooltip="1) на осуществление указанного в пункте 1 части 1 настоящей статьи полномочия исходя из:" w:history="1">
        <w:r>
          <w:rPr>
            <w:color w:val="0000FF"/>
          </w:rPr>
          <w:t>пункт 1 части 3</w:t>
        </w:r>
      </w:hyperlink>
      <w:r>
        <w:t xml:space="preserve">, </w:t>
      </w:r>
      <w:hyperlink w:anchor="Par297" w:tooltip="4. Субвенции предоставляются в соответствии с бюджетным законодательством Российской Федерации." w:history="1">
        <w:r>
          <w:rPr>
            <w:color w:val="0000FF"/>
          </w:rPr>
          <w:t>ч</w:t>
        </w:r>
        <w:r>
          <w:rPr>
            <w:color w:val="0000FF"/>
          </w:rPr>
          <w:t>асти 4</w:t>
        </w:r>
      </w:hyperlink>
      <w:r>
        <w:t xml:space="preserve"> - </w:t>
      </w:r>
      <w:hyperlink w:anchor="Par323" w:tooltip="11. Контроль за расходованием субвенций, предоставленных на осуществление переда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 Счетной палатой Российской Федерации." w:history="1">
        <w:r>
          <w:rPr>
            <w:color w:val="0000FF"/>
          </w:rPr>
          <w:t>11 статьи 15</w:t>
        </w:r>
      </w:hyperlink>
      <w:r>
        <w:t xml:space="preserve">, </w:t>
      </w:r>
      <w:hyperlink w:anchor="Par332" w:tooltip="Статья 16. Полномочия органов государственной власти субъектов Российской Федерации в сфере охраны здоровья" w:history="1">
        <w:r>
          <w:rPr>
            <w:color w:val="0000FF"/>
          </w:rPr>
          <w:t>статьи 16</w:t>
        </w:r>
      </w:hyperlink>
      <w:r>
        <w:t xml:space="preserve"> - </w:t>
      </w:r>
      <w:hyperlink w:anchor="Par384" w:tooltip="Статья 19. Право на медицинскую помощь" w:history="1">
        <w:r>
          <w:rPr>
            <w:color w:val="0000FF"/>
          </w:rPr>
          <w:t>19</w:t>
        </w:r>
      </w:hyperlink>
      <w:r>
        <w:t xml:space="preserve">, </w:t>
      </w:r>
      <w:hyperlink w:anchor="Par409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" w:history="1">
        <w:r>
          <w:rPr>
            <w:color w:val="0000FF"/>
          </w:rPr>
          <w:t>части 1</w:t>
        </w:r>
      </w:hyperlink>
      <w:r>
        <w:t xml:space="preserve"> - </w:t>
      </w:r>
      <w:hyperlink w:anchor="Par421" w:tooltip="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" w:history="1">
        <w:r>
          <w:rPr>
            <w:color w:val="0000FF"/>
          </w:rPr>
          <w:t>7</w:t>
        </w:r>
      </w:hyperlink>
      <w:r>
        <w:t xml:space="preserve"> и </w:t>
      </w:r>
      <w:hyperlink w:anchor="Par424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9</w:t>
        </w:r>
      </w:hyperlink>
      <w:r>
        <w:t xml:space="preserve"> - </w:t>
      </w:r>
      <w:hyperlink w:anchor="Par434" w:tooltip="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" w:history="1">
        <w:r>
          <w:rPr>
            <w:color w:val="0000FF"/>
          </w:rPr>
          <w:t>11 статьи 20</w:t>
        </w:r>
      </w:hyperlink>
      <w:r>
        <w:t xml:space="preserve">, </w:t>
      </w:r>
      <w:hyperlink w:anchor="Par436" w:tooltip="Статья 21. Выбор врача и медицинской организации" w:history="1">
        <w:r>
          <w:rPr>
            <w:color w:val="0000FF"/>
          </w:rPr>
          <w:t>статьи 21</w:t>
        </w:r>
      </w:hyperlink>
      <w:r>
        <w:t xml:space="preserve"> - </w:t>
      </w:r>
      <w:hyperlink w:anchor="Par611" w:tooltip="Статья 36. Паллиативная медицинская помощь" w:history="1">
        <w:r>
          <w:rPr>
            <w:color w:val="0000FF"/>
          </w:rPr>
          <w:t>36</w:t>
        </w:r>
      </w:hyperlink>
      <w:r>
        <w:t xml:space="preserve">, </w:t>
      </w:r>
      <w:hyperlink w:anchor="Par659" w:tooltip="Статья 38. Медицинские изделия" w:history="1">
        <w:r>
          <w:rPr>
            <w:color w:val="0000FF"/>
          </w:rPr>
          <w:t>статьи 38</w:t>
        </w:r>
      </w:hyperlink>
      <w:r>
        <w:t xml:space="preserve"> - </w:t>
      </w:r>
      <w:hyperlink w:anchor="Par941" w:tooltip="Статья 57. Медицинская стерилизация" w:history="1">
        <w:r>
          <w:rPr>
            <w:color w:val="0000FF"/>
          </w:rPr>
          <w:t>57</w:t>
        </w:r>
      </w:hyperlink>
      <w:r>
        <w:t xml:space="preserve">, </w:t>
      </w:r>
      <w:hyperlink w:anchor="Par952" w:tooltip="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" w:history="1">
        <w:r>
          <w:rPr>
            <w:color w:val="0000FF"/>
          </w:rPr>
          <w:t>части 1</w:t>
        </w:r>
      </w:hyperlink>
      <w:r>
        <w:t xml:space="preserve">, </w:t>
      </w:r>
      <w:hyperlink w:anchor="Par953" w:tooltip="2. В Российской Федерации проводятся следующие виды медицинских экспертиз:" w:history="1">
        <w:r>
          <w:rPr>
            <w:color w:val="0000FF"/>
          </w:rPr>
          <w:t>2</w:t>
        </w:r>
      </w:hyperlink>
      <w:r>
        <w:t xml:space="preserve"> и </w:t>
      </w:r>
      <w:hyperlink w:anchor="Par961" w:tooltip="4. В случае, предусмотренном статьей 61 настоящего Федерального закона, может проводиться независимая военно-врачебная экспертиза." w:history="1">
        <w:r>
          <w:rPr>
            <w:color w:val="0000FF"/>
          </w:rPr>
          <w:t>4 статьи 58</w:t>
        </w:r>
      </w:hyperlink>
      <w:r>
        <w:t xml:space="preserve">, </w:t>
      </w:r>
      <w:hyperlink w:anchor="Par963" w:tooltip="Статья 59. Экспертиза временной нетрудоспособности" w:history="1">
        <w:r>
          <w:rPr>
            <w:color w:val="0000FF"/>
          </w:rPr>
          <w:t>статьи 59</w:t>
        </w:r>
      </w:hyperlink>
      <w:r>
        <w:t xml:space="preserve"> - </w:t>
      </w:r>
      <w:hyperlink w:anchor="Par1004" w:tooltip="Статья 63. Экспертиза профессиональной пригодности и экспертиза связи заболевания с профессией" w:history="1">
        <w:r>
          <w:rPr>
            <w:color w:val="0000FF"/>
          </w:rPr>
          <w:t>63</w:t>
        </w:r>
      </w:hyperlink>
      <w:r>
        <w:t xml:space="preserve">, </w:t>
      </w:r>
      <w:hyperlink w:anchor="Par1015" w:tooltip="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" w:history="1">
        <w:r>
          <w:rPr>
            <w:color w:val="0000FF"/>
          </w:rPr>
          <w:t>части 1</w:t>
        </w:r>
      </w:hyperlink>
      <w:r>
        <w:t xml:space="preserve">, </w:t>
      </w:r>
      <w:hyperlink w:anchor="Par1018" w:tooltip="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и об обязательном медицинском страховании." w:history="1">
        <w:r>
          <w:rPr>
            <w:color w:val="0000FF"/>
          </w:rPr>
          <w:t>3</w:t>
        </w:r>
      </w:hyperlink>
      <w:r>
        <w:t xml:space="preserve"> и </w:t>
      </w:r>
      <w:hyperlink w:anchor="Par1019" w:tooltip="4. Экспертиза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осуществляется в порядке, установленном уполномоченным федеральным органом исполнительной власти." w:history="1">
        <w:r>
          <w:rPr>
            <w:color w:val="0000FF"/>
          </w:rPr>
          <w:t>4 статьи 64</w:t>
        </w:r>
      </w:hyperlink>
      <w:r>
        <w:t xml:space="preserve">, </w:t>
      </w:r>
      <w:hyperlink w:anchor="Par1021" w:tooltip="Статья 65. Медицинское освидетельствование" w:history="1">
        <w:r>
          <w:rPr>
            <w:color w:val="0000FF"/>
          </w:rPr>
          <w:t>статьи 65</w:t>
        </w:r>
      </w:hyperlink>
      <w:r>
        <w:t xml:space="preserve"> - </w:t>
      </w:r>
      <w:hyperlink w:anchor="Par1077" w:tooltip="Статья 68. Использование тела, органов и тканей умершего человека" w:history="1">
        <w:r>
          <w:rPr>
            <w:color w:val="0000FF"/>
          </w:rPr>
          <w:t>68</w:t>
        </w:r>
      </w:hyperlink>
      <w:r>
        <w:t xml:space="preserve">, </w:t>
      </w:r>
      <w:hyperlink w:anchor="Par1104" w:tooltip="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, установленном уполномоченным федеральным органом исполнительной власти." w:history="1">
        <w:r>
          <w:rPr>
            <w:color w:val="0000FF"/>
          </w:rPr>
          <w:t>часть 5 статьи 69</w:t>
        </w:r>
      </w:hyperlink>
      <w:r>
        <w:t xml:space="preserve">, </w:t>
      </w:r>
      <w:hyperlink w:anchor="Par1110" w:tooltip="Статья 70. Лечащий врач" w:history="1">
        <w:r>
          <w:rPr>
            <w:color w:val="0000FF"/>
          </w:rPr>
          <w:t>статьи 70</w:t>
        </w:r>
      </w:hyperlink>
      <w:r>
        <w:t xml:space="preserve"> - </w:t>
      </w:r>
      <w:hyperlink w:anchor="Par1387" w:tooltip="Статья 83. Финансовое обеспечение оказания гражданам медицинской помощи и санаторно-курортного лечения" w:history="1">
        <w:r>
          <w:rPr>
            <w:color w:val="0000FF"/>
          </w:rPr>
          <w:t>83</w:t>
        </w:r>
      </w:hyperlink>
      <w:r>
        <w:t xml:space="preserve">, </w:t>
      </w:r>
      <w:hyperlink w:anchor="Par1443" w:tooltip="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" w:history="1">
        <w:r>
          <w:rPr>
            <w:color w:val="0000FF"/>
          </w:rPr>
          <w:t>части 1</w:t>
        </w:r>
      </w:hyperlink>
      <w:r>
        <w:t xml:space="preserve">, </w:t>
      </w:r>
      <w:hyperlink w:anchor="Par1444" w:tooltip="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" w:history="1">
        <w:r>
          <w:rPr>
            <w:color w:val="0000FF"/>
          </w:rPr>
          <w:t>2</w:t>
        </w:r>
      </w:hyperlink>
      <w:r>
        <w:t xml:space="preserve">, </w:t>
      </w:r>
      <w:hyperlink w:anchor="Par1446" w:tooltip="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" w:history="1">
        <w:r>
          <w:rPr>
            <w:color w:val="0000FF"/>
          </w:rPr>
          <w:t>4</w:t>
        </w:r>
      </w:hyperlink>
      <w:r>
        <w:t xml:space="preserve"> - </w:t>
      </w:r>
      <w:hyperlink w:anchor="Par1454" w:tooltip="8. К отношениям, связанным с оказанием платных медицинских услуг, применяются положения Закона Российской Федерации от 7 февраля 1992 года N 2300-1 &quot;О защите прав потребителей&quot;." w:history="1">
        <w:r>
          <w:rPr>
            <w:color w:val="0000FF"/>
          </w:rPr>
          <w:t>8 статьи 84</w:t>
        </w:r>
      </w:hyperlink>
      <w:r>
        <w:t xml:space="preserve">, </w:t>
      </w:r>
      <w:hyperlink w:anchor="Par1458" w:tooltip="Статья 85. Контроль в сфере охраны здоровья" w:history="1">
        <w:r>
          <w:rPr>
            <w:color w:val="0000FF"/>
          </w:rPr>
          <w:t>статьи 85</w:t>
        </w:r>
      </w:hyperlink>
      <w:r>
        <w:t xml:space="preserve"> - </w:t>
      </w:r>
      <w:hyperlink w:anchor="Par1759" w:tooltip="Статья 100. Заключительные положения" w:history="1">
        <w:r>
          <w:rPr>
            <w:color w:val="0000FF"/>
          </w:rPr>
          <w:t>100</w:t>
        </w:r>
      </w:hyperlink>
      <w:r>
        <w:t xml:space="preserve"> настоящего Федерального закона вступают в силу с 1 января 2012 года.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3. </w:t>
      </w:r>
      <w:hyperlink w:anchor="Par146" w:tooltip="4) применением порядков оказания медицинской помощи и стандартов медицинской помощи;" w:history="1">
        <w:r>
          <w:rPr>
            <w:color w:val="0000FF"/>
          </w:rPr>
          <w:t>Пункт 4 статьи 10</w:t>
        </w:r>
      </w:hyperlink>
      <w:r>
        <w:t xml:space="preserve">, </w:t>
      </w:r>
      <w:hyperlink w:anchor="Par283" w:tooltip="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" w:history="1">
        <w:r>
          <w:rPr>
            <w:color w:val="0000FF"/>
          </w:rPr>
          <w:t>подпункт "а" пункта 1 части 1</w:t>
        </w:r>
      </w:hyperlink>
      <w:r>
        <w:t xml:space="preserve">, </w:t>
      </w:r>
      <w:hyperlink w:anchor="Par324" w:tooltip="12. Утратил силу. - Федеральный закон от 26.04.2016 N 112-ФЗ." w:history="1">
        <w:r>
          <w:rPr>
            <w:color w:val="0000FF"/>
          </w:rPr>
          <w:t>часть 12 статьи 15</w:t>
        </w:r>
      </w:hyperlink>
      <w:r>
        <w:t xml:space="preserve">, </w:t>
      </w:r>
      <w:hyperlink w:anchor="Par637" w:tooltip="1.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" w:history="1">
        <w:r>
          <w:rPr>
            <w:color w:val="0000FF"/>
          </w:rPr>
          <w:t>часть 1 статьи 37</w:t>
        </w:r>
      </w:hyperlink>
      <w:r>
        <w:t xml:space="preserve"> и </w:t>
      </w:r>
      <w:hyperlink w:anchor="Par1445" w:tooltip="3. При оказании платных медицинских услуг должны соблюдаться порядки оказания медицинской помощи." w:history="1">
        <w:r>
          <w:rPr>
            <w:color w:val="0000FF"/>
          </w:rPr>
          <w:t>часть 3 статьи 84</w:t>
        </w:r>
      </w:hyperlink>
      <w:r>
        <w:t xml:space="preserve"> настоящего Федерального закона вступают в сил</w:t>
      </w:r>
      <w:r>
        <w:t>у с 1 января 2013 года.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>4. Утратил силу. - Федеральный закон от 26.04.2016 N 112-ФЗ.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5. </w:t>
      </w:r>
      <w:hyperlink w:anchor="Par960" w:tooltip="3. Граж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" w:history="1">
        <w:r>
          <w:rPr>
            <w:color w:val="0000FF"/>
          </w:rPr>
          <w:t>Часть 3 статьи 58</w:t>
        </w:r>
      </w:hyperlink>
      <w:r>
        <w:t xml:space="preserve"> и </w:t>
      </w:r>
      <w:hyperlink w:anchor="Par1016" w:tooltip="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, стандартов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частью 2 статьи 76 настоящего Федерального закона, и утверждаются уполномоченным федеральным органом исполнительной власти." w:history="1">
        <w:r>
          <w:rPr>
            <w:color w:val="0000FF"/>
          </w:rPr>
          <w:t>часть 2 статьи 64</w:t>
        </w:r>
      </w:hyperlink>
      <w:r>
        <w:t xml:space="preserve"> настоящего Федерального закона вступают в силу с 1 января 2015 года.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6. </w:t>
      </w:r>
      <w:hyperlink w:anchor="Par1090" w:tooltip="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." w:history="1">
        <w:r>
          <w:rPr>
            <w:color w:val="0000FF"/>
          </w:rPr>
          <w:t>Части 1</w:t>
        </w:r>
      </w:hyperlink>
      <w:r>
        <w:t xml:space="preserve"> - </w:t>
      </w:r>
      <w:hyperlink w:anchor="Par1102" w:tooltip="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" w:history="1">
        <w:r>
          <w:rPr>
            <w:color w:val="0000FF"/>
          </w:rPr>
          <w:t>4</w:t>
        </w:r>
      </w:hyperlink>
      <w:r>
        <w:t xml:space="preserve">, </w:t>
      </w:r>
      <w:hyperlink w:anchor="Par1106" w:tooltip="6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вленном законодательством об образовании, и прохождения аккредитации специалиста, если иное не предусмотрено международными договорами Российской Федерации." w:history="1">
        <w:r>
          <w:rPr>
            <w:color w:val="0000FF"/>
          </w:rPr>
          <w:t>6</w:t>
        </w:r>
      </w:hyperlink>
      <w:r>
        <w:t xml:space="preserve"> и </w:t>
      </w:r>
      <w:hyperlink w:anchor="Par1108" w:tooltip="7. Лица, незаконно занимающиеся медицинской деятельностью и фармацевтической деятельностью, несут уголовную ответственность в соответствии с законодательством Российской Федерации." w:history="1">
        <w:r>
          <w:rPr>
            <w:color w:val="0000FF"/>
          </w:rPr>
          <w:t>7 статьи 69</w:t>
        </w:r>
      </w:hyperlink>
      <w:r>
        <w:t xml:space="preserve"> настоящего Федерального закона вступают в силу с 1 января 2016 года.</w:t>
      </w:r>
    </w:p>
    <w:p w:rsidR="00000000" w:rsidRDefault="0034144F">
      <w:pPr>
        <w:pStyle w:val="ConsPlusNormal"/>
        <w:spacing w:before="200"/>
        <w:ind w:firstLine="540"/>
        <w:jc w:val="both"/>
      </w:pPr>
      <w:r>
        <w:t xml:space="preserve">7. Положения </w:t>
      </w:r>
      <w:hyperlink w:anchor="Par665" w:tooltip="4. 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." w:history="1">
        <w:r>
          <w:rPr>
            <w:color w:val="0000FF"/>
          </w:rPr>
          <w:t>части 4 статьи 38</w:t>
        </w:r>
      </w:hyperlink>
      <w:r>
        <w:t xml:space="preserve"> настоящего Федерального закона в части утвержд</w:t>
      </w:r>
      <w:r>
        <w:t>ения порядка государственной регистрации медицинских изделий применяются с 1 января 2013 года.</w:t>
      </w:r>
    </w:p>
    <w:p w:rsidR="00000000" w:rsidRDefault="0034144F">
      <w:pPr>
        <w:pStyle w:val="ConsPlusNormal"/>
        <w:jc w:val="both"/>
      </w:pPr>
      <w:r>
        <w:t>(часть 7 в ред. Федерального закона от 25.06.2012 N 89-ФЗ)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40" w:name="Par1816"/>
      <w:bookmarkEnd w:id="140"/>
      <w:r>
        <w:t xml:space="preserve">8. Положения </w:t>
      </w:r>
      <w:hyperlink w:anchor="Par585" w:tooltip="4. Утратил силу с 1 января 2015 года. - Часть 8 статьи 101 данного Федерального закона." w:history="1">
        <w:r>
          <w:rPr>
            <w:color w:val="0000FF"/>
          </w:rPr>
          <w:t>части 4 статьи 34</w:t>
        </w:r>
      </w:hyperlink>
      <w:r>
        <w:t xml:space="preserve"> настоящего Федерального закона применяются до 1 января 2015 года.</w:t>
      </w:r>
    </w:p>
    <w:p w:rsidR="00000000" w:rsidRDefault="003414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41" w:name="Par1818"/>
      <w:bookmarkEnd w:id="141"/>
      <w:r>
        <w:t xml:space="preserve">8.1. Положения </w:t>
      </w:r>
      <w:hyperlink w:anchor="Par586" w:tooltip="5 - 7. Утратили силу с 1 января 2017 года. - Часть 8.1 статьи 101 данного Федерального закона (ред. 14.12.2015)." w:history="1">
        <w:r>
          <w:rPr>
            <w:color w:val="0000FF"/>
          </w:rPr>
          <w:t>частей 5</w:t>
        </w:r>
      </w:hyperlink>
      <w:r>
        <w:t xml:space="preserve"> - </w:t>
      </w:r>
      <w:hyperlink w:anchor="Par586" w:tooltip="5 - 7. Утратили силу с 1 января 2017 года. - Часть 8.1 статьи 101 данного Федерального закона (ред. 14.12.2015)." w:history="1">
        <w:r>
          <w:rPr>
            <w:color w:val="0000FF"/>
          </w:rPr>
          <w:t>7 статьи 34</w:t>
        </w:r>
      </w:hyperlink>
      <w:r>
        <w:t xml:space="preserve"> н</w:t>
      </w:r>
      <w:r>
        <w:t>астоящего Федерального закона применяются до 1 января 2017 года.</w:t>
      </w:r>
    </w:p>
    <w:p w:rsidR="00000000" w:rsidRDefault="0034144F">
      <w:pPr>
        <w:pStyle w:val="ConsPlusNormal"/>
        <w:jc w:val="both"/>
      </w:pPr>
      <w:r>
        <w:t>(часть 8.1 введена Федеральным законом от 01.12.2014 N 418-ФЗ; в ред. Федерального закона от 14.12.2015 N 374-ФЗ)</w:t>
      </w:r>
    </w:p>
    <w:p w:rsidR="00000000" w:rsidRDefault="0034144F">
      <w:pPr>
        <w:pStyle w:val="ConsPlusNormal"/>
        <w:spacing w:before="200"/>
        <w:ind w:firstLine="540"/>
        <w:jc w:val="both"/>
      </w:pPr>
      <w:bookmarkStart w:id="142" w:name="Par1820"/>
      <w:bookmarkEnd w:id="142"/>
      <w:r>
        <w:t xml:space="preserve">9. Положения </w:t>
      </w:r>
      <w:hyperlink w:anchor="Par1778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784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деральным законом от 29 декабря 2012 года N 273-ФЗ &quot;Об образовании в Российской Федерации&quot;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..." w:history="1">
        <w:r>
          <w:rPr>
            <w:color w:val="0000FF"/>
          </w:rPr>
          <w:t>4.1 статьи 100</w:t>
        </w:r>
      </w:hyperlink>
      <w:r>
        <w:t xml:space="preserve">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</w:t>
      </w:r>
      <w:r>
        <w:t xml:space="preserve"> 2017 года положения </w:t>
      </w:r>
      <w:hyperlink w:anchor="Par1778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784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деральным законом от 29 декабря 2012 года N 273-ФЗ &quot;Об образовании в Российской Федерации&quot;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..." w:history="1">
        <w:r>
          <w:rPr>
            <w:color w:val="0000FF"/>
          </w:rPr>
          <w:t>4.1 статьи 100</w:t>
        </w:r>
      </w:hyperlink>
      <w:r>
        <w:t xml:space="preserve"> настоящего Федерального закона не применяются.</w:t>
      </w:r>
    </w:p>
    <w:p w:rsidR="00000000" w:rsidRDefault="0034144F">
      <w:pPr>
        <w:pStyle w:val="ConsPlusNormal"/>
        <w:jc w:val="both"/>
      </w:pPr>
      <w:r>
        <w:t>(часть 9 в ред. Федерального закона от 02.07.2013 N 185-ФЗ)</w:t>
      </w:r>
    </w:p>
    <w:p w:rsidR="00000000" w:rsidRDefault="0034144F">
      <w:pPr>
        <w:pStyle w:val="ConsPlusNormal"/>
        <w:ind w:firstLine="540"/>
        <w:jc w:val="both"/>
      </w:pPr>
    </w:p>
    <w:p w:rsidR="00000000" w:rsidRDefault="0034144F">
      <w:pPr>
        <w:pStyle w:val="ConsPlusNormal"/>
        <w:jc w:val="right"/>
      </w:pPr>
      <w:r>
        <w:t>Президен</w:t>
      </w:r>
      <w:r>
        <w:t>т</w:t>
      </w:r>
    </w:p>
    <w:p w:rsidR="00000000" w:rsidRDefault="0034144F">
      <w:pPr>
        <w:pStyle w:val="ConsPlusNormal"/>
        <w:jc w:val="right"/>
      </w:pPr>
      <w:r>
        <w:t>Российской Федерации</w:t>
      </w:r>
    </w:p>
    <w:p w:rsidR="00000000" w:rsidRDefault="0034144F">
      <w:pPr>
        <w:pStyle w:val="ConsPlusNormal"/>
        <w:jc w:val="right"/>
      </w:pPr>
      <w:r>
        <w:t>Д.МЕДВЕДЕВ</w:t>
      </w:r>
    </w:p>
    <w:p w:rsidR="00000000" w:rsidRDefault="0034144F">
      <w:pPr>
        <w:pStyle w:val="ConsPlusNormal"/>
      </w:pPr>
      <w:r>
        <w:t>Москва, Кремль</w:t>
      </w:r>
    </w:p>
    <w:p w:rsidR="00000000" w:rsidRDefault="0034144F">
      <w:pPr>
        <w:pStyle w:val="ConsPlusNormal"/>
        <w:spacing w:before="200"/>
      </w:pPr>
      <w:r>
        <w:t>21 ноября 2011 года</w:t>
      </w:r>
    </w:p>
    <w:p w:rsidR="00000000" w:rsidRDefault="0034144F">
      <w:pPr>
        <w:pStyle w:val="ConsPlusNormal"/>
        <w:spacing w:before="200"/>
      </w:pPr>
      <w:r>
        <w:t>N 323-ФЗ</w:t>
      </w:r>
    </w:p>
    <w:p w:rsidR="00000000" w:rsidRDefault="0034144F">
      <w:pPr>
        <w:pStyle w:val="ConsPlusNormal"/>
      </w:pPr>
    </w:p>
    <w:p w:rsidR="00000000" w:rsidRDefault="0034144F">
      <w:pPr>
        <w:pStyle w:val="ConsPlusNormal"/>
      </w:pPr>
    </w:p>
    <w:p w:rsidR="0034144F" w:rsidRDefault="00341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144F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4F" w:rsidRDefault="0034144F">
      <w:pPr>
        <w:spacing w:after="0" w:line="240" w:lineRule="auto"/>
      </w:pPr>
      <w:r>
        <w:separator/>
      </w:r>
    </w:p>
  </w:endnote>
  <w:endnote w:type="continuationSeparator" w:id="0">
    <w:p w:rsidR="0034144F" w:rsidRDefault="0034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14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144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144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144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34D5E">
            <w:fldChar w:fldCharType="separate"/>
          </w:r>
          <w:r w:rsidR="00B34D5E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34D5E">
            <w:fldChar w:fldCharType="separate"/>
          </w:r>
          <w:r w:rsidR="00B34D5E">
            <w:rPr>
              <w:noProof/>
            </w:rPr>
            <w:t>51</w:t>
          </w:r>
          <w:r>
            <w:fldChar w:fldCharType="end"/>
          </w:r>
        </w:p>
      </w:tc>
    </w:tr>
  </w:tbl>
  <w:p w:rsidR="00000000" w:rsidRDefault="0034144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4F" w:rsidRDefault="0034144F">
      <w:pPr>
        <w:spacing w:after="0" w:line="240" w:lineRule="auto"/>
      </w:pPr>
      <w:r>
        <w:separator/>
      </w:r>
    </w:p>
  </w:footnote>
  <w:footnote w:type="continuationSeparator" w:id="0">
    <w:p w:rsidR="0034144F" w:rsidRDefault="0034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144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21.11.2011 N 323-ФЗ</w:t>
          </w:r>
          <w:r>
            <w:rPr>
              <w:sz w:val="16"/>
              <w:szCs w:val="16"/>
            </w:rPr>
            <w:br/>
            <w:t>(ред. от 29.07.2017)</w:t>
          </w:r>
          <w:r>
            <w:rPr>
              <w:sz w:val="16"/>
              <w:szCs w:val="16"/>
            </w:rPr>
            <w:br/>
            <w:t>"Об основах охраны здоровья граждан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144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4144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144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3414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4144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60479"/>
    <w:rsid w:val="0034144F"/>
    <w:rsid w:val="00460479"/>
    <w:rsid w:val="00B3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34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4D5E"/>
  </w:style>
  <w:style w:type="paragraph" w:styleId="a5">
    <w:name w:val="footer"/>
    <w:basedOn w:val="a"/>
    <w:link w:val="a6"/>
    <w:uiPriority w:val="99"/>
    <w:semiHidden/>
    <w:unhideWhenUsed/>
    <w:rsid w:val="00B34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4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51719</Words>
  <Characters>294801</Characters>
  <Application>Microsoft Office Word</Application>
  <DocSecurity>2</DocSecurity>
  <Lines>2456</Lines>
  <Paragraphs>691</Paragraphs>
  <ScaleCrop>false</ScaleCrop>
  <Company>КонсультантПлюс Версия 4016.00.46</Company>
  <LinksUpToDate>false</LinksUpToDate>
  <CharactersWithSpaces>345829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323-ФЗ(ред. от 29.07.2017)"Об основах охраны здоровья граждан в Российской Федерации"</dc:title>
  <dc:subject/>
  <dc:creator>Admin</dc:creator>
  <cp:keywords/>
  <dc:description/>
  <cp:lastModifiedBy>Admin</cp:lastModifiedBy>
  <cp:revision>2</cp:revision>
  <dcterms:created xsi:type="dcterms:W3CDTF">2017-11-29T11:37:00Z</dcterms:created>
  <dcterms:modified xsi:type="dcterms:W3CDTF">2017-11-29T11:37:00Z</dcterms:modified>
</cp:coreProperties>
</file>